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420"/>
        <w:jc w:val="left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附件1</w:t>
      </w:r>
    </w:p>
    <w:p>
      <w:pPr>
        <w:widowControl/>
        <w:shd w:val="clear" w:color="auto" w:fill="FFFFFF"/>
        <w:spacing w:line="600" w:lineRule="exact"/>
        <w:jc w:val="center"/>
        <w:rPr>
          <w:rFonts w:cs="宋体" w:asciiTheme="majorEastAsia" w:hAnsiTheme="majorEastAsia" w:eastAsiaTheme="majorEastAsia"/>
          <w:bCs/>
          <w:color w:val="333333"/>
          <w:spacing w:val="8"/>
          <w:kern w:val="0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cs="宋体" w:asciiTheme="majorEastAsia" w:hAnsiTheme="majorEastAsia" w:eastAsiaTheme="majorEastAsia"/>
          <w:b/>
          <w:color w:val="333333"/>
          <w:spacing w:val="8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color w:val="333333"/>
          <w:spacing w:val="8"/>
          <w:kern w:val="0"/>
          <w:sz w:val="44"/>
          <w:szCs w:val="44"/>
        </w:rPr>
        <w:t>证明事项告知承诺书（范本)</w:t>
      </w:r>
    </w:p>
    <w:p>
      <w:pPr>
        <w:widowControl/>
        <w:shd w:val="clear" w:color="auto" w:fill="FFFFFF"/>
        <w:spacing w:line="600" w:lineRule="exact"/>
        <w:jc w:val="left"/>
        <w:rPr>
          <w:rFonts w:cs="宋体" w:asciiTheme="majorEastAsia" w:hAnsiTheme="majorEastAsia" w:eastAsiaTheme="majorEastAsia"/>
          <w:bCs/>
          <w:color w:val="333333"/>
          <w:spacing w:val="8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Cs/>
          <w:color w:val="333333"/>
          <w:spacing w:val="8"/>
          <w:kern w:val="0"/>
          <w:sz w:val="36"/>
          <w:szCs w:val="36"/>
        </w:rPr>
        <w:t xml:space="preserve">       申请事项名称</w:t>
      </w:r>
      <w:r>
        <w:rPr>
          <w:rFonts w:hint="eastAsia" w:ascii="仿宋_GB2312" w:hAnsi="Microsoft YaHei UI" w:cs="宋体" w:eastAsiaTheme="majorEastAsia"/>
          <w:color w:val="333333"/>
          <w:spacing w:val="8"/>
          <w:kern w:val="0"/>
          <w:szCs w:val="32"/>
          <w:u w:val="single"/>
        </w:rPr>
        <w:t>供养亲属抚恤金申领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Microsoft YaHei UI" w:cs="宋体" w:eastAsiaTheme="majorEastAsia"/>
          <w:bCs/>
          <w:color w:val="333333"/>
          <w:spacing w:val="8"/>
          <w:kern w:val="0"/>
          <w:sz w:val="36"/>
          <w:szCs w:val="32"/>
          <w:u w:val="single"/>
        </w:rPr>
      </w:pPr>
      <w:r>
        <w:rPr>
          <w:rFonts w:hint="eastAsia" w:cs="宋体" w:asciiTheme="majorEastAsia" w:hAnsiTheme="majorEastAsia" w:eastAsiaTheme="majorEastAsia"/>
          <w:bCs/>
          <w:color w:val="333333"/>
          <w:spacing w:val="8"/>
          <w:kern w:val="0"/>
          <w:sz w:val="36"/>
          <w:szCs w:val="36"/>
        </w:rPr>
        <w:t xml:space="preserve">       证明事项名称</w:t>
      </w:r>
      <w:r>
        <w:rPr>
          <w:rFonts w:hint="eastAsia" w:ascii="仿宋_GB2312" w:hAnsi="Microsoft YaHei UI" w:cs="宋体" w:eastAsiaTheme="majorEastAsia"/>
          <w:color w:val="333333"/>
          <w:spacing w:val="8"/>
          <w:kern w:val="0"/>
          <w:szCs w:val="32"/>
          <w:u w:val="single"/>
        </w:rPr>
        <w:t>孤儿、孤寡老人提供民政部门相</w:t>
      </w:r>
      <w:bookmarkStart w:id="0" w:name="_GoBack"/>
      <w:bookmarkEnd w:id="0"/>
      <w:r>
        <w:rPr>
          <w:rFonts w:hint="eastAsia" w:ascii="仿宋_GB2312" w:hAnsi="Microsoft YaHei UI" w:cs="宋体" w:eastAsiaTheme="majorEastAsia"/>
          <w:color w:val="333333"/>
          <w:spacing w:val="8"/>
          <w:kern w:val="0"/>
          <w:szCs w:val="32"/>
          <w:u w:val="single"/>
        </w:rPr>
        <w:t>关证明</w:t>
      </w:r>
    </w:p>
    <w:p>
      <w:pPr>
        <w:widowControl/>
        <w:shd w:val="clear" w:color="auto" w:fill="FFFFFF"/>
        <w:spacing w:line="600" w:lineRule="exact"/>
        <w:rPr>
          <w:rFonts w:ascii="仿宋_GB2312" w:hAnsi="Microsoft YaHei UI" w:cs="宋体"/>
          <w:color w:val="333333"/>
          <w:spacing w:val="8"/>
          <w:kern w:val="0"/>
          <w:szCs w:val="32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ascii="黑体" w:hAnsi="黑体" w:eastAsia="黑体" w:cs="宋体"/>
          <w:color w:val="333333"/>
          <w:spacing w:val="8"/>
          <w:kern w:val="0"/>
          <w:szCs w:val="32"/>
        </w:rPr>
      </w:pPr>
      <w:r>
        <w:rPr>
          <w:rFonts w:hint="eastAsia" w:ascii="黑体" w:hAnsi="黑体" w:eastAsia="黑体" w:cs="宋体"/>
          <w:bCs/>
          <w:color w:val="333333"/>
          <w:spacing w:val="8"/>
          <w:kern w:val="0"/>
          <w:szCs w:val="32"/>
        </w:rPr>
        <w:t>一、基本信息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楷体_GB2312" w:hAnsi="Microsoft YaHei UI" w:eastAsia="楷体_GB2312" w:cs="宋体"/>
          <w:color w:val="333333"/>
          <w:spacing w:val="8"/>
          <w:kern w:val="0"/>
          <w:szCs w:val="32"/>
        </w:rPr>
        <w:t>(一)申请人（承诺人）</w:t>
      </w:r>
    </w:p>
    <w:p>
      <w:pPr>
        <w:widowControl/>
        <w:shd w:val="clear" w:color="auto" w:fill="FFFFFF"/>
        <w:ind w:firstLine="672" w:firstLineChars="200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>姓名: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  <w:u w:val="single"/>
        </w:rPr>
        <w:t>              </w:t>
      </w: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>联系方式: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  <w:u w:val="single"/>
        </w:rPr>
        <w:t>                     </w:t>
      </w:r>
    </w:p>
    <w:p>
      <w:pPr>
        <w:widowControl/>
        <w:shd w:val="clear" w:color="auto" w:fill="FFFFFF"/>
        <w:ind w:firstLine="672" w:firstLineChars="200"/>
        <w:rPr>
          <w:rFonts w:ascii="Microsoft YaHei UI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>证件类型: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  <w:u w:val="single"/>
        </w:rPr>
        <w:t>          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</w:rPr>
        <w:t>证件</w:t>
      </w: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>编号: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  <w:u w:val="single"/>
        </w:rPr>
        <w:t xml:space="preserve">                      </w:t>
      </w:r>
    </w:p>
    <w:p>
      <w:pPr>
        <w:widowControl/>
        <w:shd w:val="clear" w:color="auto" w:fill="FFFFFF"/>
        <w:ind w:firstLine="672" w:firstLineChars="200"/>
        <w:rPr>
          <w:rFonts w:ascii="Microsoft YaHei UI" w:hAnsi="Microsoft YaHei UI" w:cs="宋体"/>
          <w:color w:val="333333"/>
          <w:spacing w:val="8"/>
          <w:kern w:val="0"/>
          <w:sz w:val="24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>与工亡职工关系：</w:t>
      </w:r>
      <w:r>
        <w:rPr>
          <w:rFonts w:hint="eastAsia" w:ascii="Microsoft YaHei UI" w:hAnsi="Microsoft YaHei UI" w:cs="宋体"/>
          <w:color w:val="333333"/>
          <w:spacing w:val="8"/>
          <w:kern w:val="0"/>
          <w:sz w:val="24"/>
        </w:rPr>
        <w:t>□配偶 □子女 □父母 □其他关系: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  <w:u w:val="single"/>
        </w:rPr>
        <w:t xml:space="preserve">        </w:t>
      </w:r>
    </w:p>
    <w:p>
      <w:pPr>
        <w:pStyle w:val="2"/>
        <w:ind w:firstLine="672"/>
        <w:rPr>
          <w:rFonts w:ascii="Microsoft YaHei UI" w:hAnsi="Microsoft YaHei UI" w:eastAsia="仿宋_GB2312" w:cs="宋体"/>
          <w:color w:val="333333"/>
          <w:spacing w:val="8"/>
          <w:kern w:val="0"/>
          <w:sz w:val="24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Cs w:val="32"/>
        </w:rPr>
        <w:t>申请人（承诺人）类型：</w:t>
      </w:r>
      <w:r>
        <w:rPr>
          <w:rFonts w:hint="eastAsia" w:ascii="Microsoft YaHei UI" w:hAnsi="Microsoft YaHei UI" w:eastAsia="仿宋_GB2312" w:cs="宋体"/>
          <w:color w:val="333333"/>
          <w:spacing w:val="8"/>
          <w:kern w:val="0"/>
          <w:sz w:val="24"/>
        </w:rPr>
        <w:t>□孤儿 □孤寡老人</w:t>
      </w:r>
    </w:p>
    <w:p>
      <w:pPr>
        <w:pStyle w:val="2"/>
        <w:ind w:firstLine="512"/>
        <w:rPr>
          <w:rFonts w:ascii="Microsoft YaHei UI" w:hAnsi="Microsoft YaHei UI" w:eastAsia="仿宋_GB2312" w:cs="宋体"/>
          <w:color w:val="333333"/>
          <w:spacing w:val="8"/>
          <w:kern w:val="0"/>
          <w:sz w:val="24"/>
        </w:rPr>
      </w:pPr>
    </w:p>
    <w:p>
      <w:pPr>
        <w:widowControl/>
        <w:shd w:val="clear" w:color="auto" w:fill="FFFFFF"/>
        <w:ind w:firstLine="672" w:firstLineChars="200"/>
        <w:rPr>
          <w:rFonts w:ascii="Microsoft YaHei UI" w:hAnsi="Microsoft YaHei UI" w:cs="宋体"/>
          <w:color w:val="333333"/>
          <w:spacing w:val="8"/>
          <w:kern w:val="0"/>
          <w:szCs w:val="32"/>
          <w:u w:val="single"/>
        </w:rPr>
      </w:pP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</w:rPr>
        <w:t>工亡职工姓名：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  <w:u w:val="single"/>
        </w:rPr>
        <w:t> 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  <w:u w:val="single"/>
        </w:rPr>
        <w:tab/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  <w:u w:val="single"/>
        </w:rPr>
        <w:t xml:space="preserve">                 </w:t>
      </w:r>
    </w:p>
    <w:p>
      <w:pPr>
        <w:widowControl/>
        <w:shd w:val="clear" w:color="auto" w:fill="FFFFFF"/>
        <w:ind w:firstLine="672" w:firstLineChars="200"/>
        <w:rPr>
          <w:rFonts w:ascii="Microsoft YaHei UI" w:hAnsi="Microsoft YaHei UI" w:cs="宋体"/>
          <w:color w:val="333333"/>
          <w:spacing w:val="8"/>
          <w:kern w:val="0"/>
          <w:szCs w:val="32"/>
          <w:u w:val="single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>工亡职工证件类型: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  <w:u w:val="single"/>
        </w:rPr>
        <w:t>                   </w:t>
      </w:r>
    </w:p>
    <w:p>
      <w:pPr>
        <w:widowControl/>
        <w:shd w:val="clear" w:color="auto" w:fill="FFFFFF"/>
        <w:ind w:firstLine="672" w:firstLineChars="200"/>
        <w:rPr>
          <w:rFonts w:ascii="Microsoft YaHei UI" w:hAnsi="Microsoft YaHei UI" w:cs="宋体"/>
          <w:color w:val="333333"/>
          <w:spacing w:val="8"/>
          <w:kern w:val="0"/>
          <w:szCs w:val="32"/>
          <w:u w:val="single"/>
        </w:rPr>
      </w:pP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</w:rPr>
        <w:t>工亡职工证件编号: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  <w:u w:val="single"/>
        </w:rPr>
        <w:t xml:space="preserve">                   </w:t>
      </w:r>
    </w:p>
    <w:p>
      <w:pPr>
        <w:pStyle w:val="2"/>
        <w:ind w:firstLine="672"/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Cs w:val="32"/>
        </w:rPr>
        <w:t>工伤认定书编号：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  <w:u w:val="single"/>
        </w:rPr>
        <w:t xml:space="preserve">                 </w:t>
      </w:r>
    </w:p>
    <w:p>
      <w:pPr>
        <w:pStyle w:val="2"/>
        <w:ind w:firstLine="640"/>
      </w:pPr>
    </w:p>
    <w:p>
      <w:pPr>
        <w:widowControl/>
        <w:shd w:val="clear" w:color="auto" w:fill="FFFFFF"/>
        <w:spacing w:line="600" w:lineRule="exact"/>
        <w:ind w:firstLine="672" w:firstLineChars="200"/>
        <w:rPr>
          <w:rFonts w:ascii="楷体_GB2312" w:hAnsi="Microsoft YaHei UI" w:eastAsia="楷体_GB2312" w:cs="宋体"/>
          <w:color w:val="333333"/>
          <w:spacing w:val="8"/>
          <w:kern w:val="0"/>
          <w:szCs w:val="32"/>
        </w:rPr>
      </w:pPr>
      <w:r>
        <w:rPr>
          <w:rFonts w:hint="eastAsia" w:ascii="楷体_GB2312" w:hAnsi="Microsoft YaHei UI" w:eastAsia="楷体_GB2312" w:cs="宋体"/>
          <w:color w:val="333333"/>
          <w:spacing w:val="8"/>
          <w:kern w:val="0"/>
          <w:szCs w:val="32"/>
        </w:rPr>
        <w:t>(二)受理单位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ascii="仿宋_GB2312" w:hAnsi="Microsoft YaHei UI" w:cs="宋体"/>
          <w:color w:val="333333"/>
          <w:spacing w:val="8"/>
          <w:kern w:val="0"/>
          <w:szCs w:val="32"/>
          <w:u w:val="single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>名称:</w:t>
      </w:r>
      <w:r>
        <w:rPr>
          <w:rFonts w:hint="eastAsia" w:ascii="仿宋_GB2312" w:hAnsi="Microsoft YaHei UI" w:cs="宋体"/>
          <w:color w:val="333333"/>
          <w:spacing w:val="8"/>
          <w:kern w:val="0"/>
          <w:szCs w:val="32"/>
          <w:u w:val="single"/>
        </w:rPr>
        <w:t>黄山市人社局工伤保险管理服务中心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ascii="仿宋_GB2312" w:hAnsi="Microsoft YaHei UI" w:cs="宋体"/>
          <w:color w:val="333333"/>
          <w:spacing w:val="8"/>
          <w:kern w:val="0"/>
          <w:szCs w:val="32"/>
          <w:u w:val="single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>联系方式(政务窗口电话):</w:t>
      </w:r>
      <w:r>
        <w:rPr>
          <w:rFonts w:hint="eastAsia" w:ascii="仿宋_GB2312" w:hAnsi="Microsoft YaHei UI" w:cs="宋体"/>
          <w:color w:val="333333"/>
          <w:spacing w:val="8"/>
          <w:kern w:val="0"/>
          <w:szCs w:val="32"/>
          <w:u w:val="single"/>
        </w:rPr>
        <w:t>0559-2333579</w:t>
      </w:r>
    </w:p>
    <w:p>
      <w:pPr>
        <w:widowControl/>
        <w:shd w:val="clear" w:color="auto" w:fill="FFFFFF"/>
        <w:spacing w:line="600" w:lineRule="exact"/>
        <w:ind w:firstLine="672" w:firstLineChars="200"/>
        <w:jc w:val="center"/>
        <w:rPr>
          <w:rFonts w:ascii="黑体" w:hAnsi="黑体" w:eastAsia="黑体" w:cs="宋体"/>
          <w:bCs/>
          <w:color w:val="333333"/>
          <w:spacing w:val="8"/>
          <w:kern w:val="0"/>
          <w:szCs w:val="32"/>
        </w:rPr>
      </w:pPr>
      <w:r>
        <w:rPr>
          <w:rFonts w:hint="eastAsia" w:ascii="黑体" w:hAnsi="黑体" w:eastAsia="黑体" w:cs="宋体"/>
          <w:bCs/>
          <w:color w:val="333333"/>
          <w:spacing w:val="8"/>
          <w:kern w:val="0"/>
          <w:szCs w:val="32"/>
        </w:rPr>
        <w:t>二、受理单位告知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ascii="楷体_GB2312" w:hAnsi="Microsoft YaHei UI" w:eastAsia="楷体_GB2312" w:cs="宋体"/>
          <w:color w:val="333333"/>
          <w:spacing w:val="8"/>
          <w:kern w:val="0"/>
          <w:szCs w:val="32"/>
        </w:rPr>
      </w:pPr>
      <w:r>
        <w:rPr>
          <w:rFonts w:hint="eastAsia" w:ascii="楷体_GB2312" w:hAnsi="Microsoft YaHei UI" w:eastAsia="楷体_GB2312" w:cs="宋体"/>
          <w:color w:val="333333"/>
          <w:spacing w:val="8"/>
          <w:kern w:val="0"/>
          <w:szCs w:val="32"/>
        </w:rPr>
        <w:t>(一)证明事项名称</w:t>
      </w:r>
    </w:p>
    <w:p>
      <w:pPr>
        <w:widowControl/>
        <w:shd w:val="clear" w:color="auto" w:fill="FFFFFF"/>
        <w:spacing w:line="600" w:lineRule="exact"/>
        <w:ind w:firstLine="672" w:firstLineChars="200"/>
        <w:jc w:val="left"/>
        <w:rPr>
          <w:rFonts w:hint="eastAsia" w:ascii="仿宋_GB2312" w:hAnsi="Microsoft YaHei UI" w:cs="宋体"/>
          <w:bCs/>
          <w:color w:val="333333"/>
          <w:spacing w:val="8"/>
          <w:kern w:val="0"/>
          <w:sz w:val="36"/>
          <w:szCs w:val="32"/>
          <w:u w:val="single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  <w:u w:val="single"/>
        </w:rPr>
        <w:t>孤儿、孤寡老人提供民政部门相关证明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ascii="楷体_GB2312" w:hAnsi="黑体" w:eastAsia="楷体_GB2312" w:cs="宋体"/>
          <w:bCs/>
          <w:color w:val="333333"/>
          <w:spacing w:val="8"/>
          <w:kern w:val="0"/>
          <w:szCs w:val="32"/>
        </w:rPr>
      </w:pPr>
      <w:r>
        <w:rPr>
          <w:rFonts w:hint="eastAsia" w:ascii="楷体_GB2312" w:hAnsi="黑体" w:eastAsia="楷体_GB2312" w:cs="宋体"/>
          <w:bCs/>
          <w:color w:val="333333"/>
          <w:spacing w:val="8"/>
          <w:kern w:val="0"/>
          <w:szCs w:val="32"/>
        </w:rPr>
        <w:t>(二)证明用途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hint="eastAsia" w:ascii="仿宋_GB2312" w:hAnsi="Microsoft YaHei UI" w:cs="宋体"/>
          <w:color w:val="333333"/>
          <w:spacing w:val="8"/>
          <w:kern w:val="0"/>
          <w:szCs w:val="32"/>
          <w:u w:val="single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  <w:u w:val="single"/>
        </w:rPr>
        <w:t>供养亲属抚恤金申领</w:t>
      </w:r>
    </w:p>
    <w:p>
      <w:pPr>
        <w:widowControl/>
        <w:shd w:val="clear" w:color="auto" w:fill="FFFFFF"/>
        <w:spacing w:line="600" w:lineRule="exact"/>
        <w:rPr>
          <w:rFonts w:ascii="楷体_GB2312" w:hAnsi="黑体" w:eastAsia="楷体_GB2312" w:cs="宋体"/>
          <w:bCs/>
          <w:color w:val="333333"/>
          <w:spacing w:val="8"/>
          <w:kern w:val="0"/>
          <w:szCs w:val="32"/>
        </w:rPr>
      </w:pPr>
      <w:r>
        <w:rPr>
          <w:rFonts w:hint="eastAsia" w:ascii="楷体_GB2312" w:hAnsi="黑体" w:eastAsia="楷体_GB2312" w:cs="宋体"/>
          <w:bCs/>
          <w:color w:val="333333"/>
          <w:spacing w:val="8"/>
          <w:kern w:val="0"/>
          <w:szCs w:val="32"/>
        </w:rPr>
        <w:t xml:space="preserve">    (三)设定证明依据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ascii="仿宋_GB2312" w:hAnsi="Microsoft YaHei UI" w:cs="宋体"/>
          <w:color w:val="333333"/>
          <w:spacing w:val="8"/>
          <w:kern w:val="0"/>
          <w:szCs w:val="32"/>
          <w:u w:val="single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  <w:u w:val="single"/>
        </w:rPr>
        <w:t>1.《中华人民共和国社会保险法》第三十八条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ascii="仿宋_GB2312" w:hAnsi="Microsoft YaHei UI" w:cs="宋体"/>
          <w:color w:val="333333"/>
          <w:spacing w:val="8"/>
          <w:kern w:val="0"/>
          <w:szCs w:val="32"/>
          <w:u w:val="single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  <w:u w:val="single"/>
        </w:rPr>
        <w:t>2.《工伤保险条例》（中华人民共和国国务院令第586号）第三十九条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ascii="仿宋_GB2312" w:hAnsi="Microsoft YaHei UI" w:cs="宋体"/>
          <w:color w:val="333333"/>
          <w:spacing w:val="8"/>
          <w:kern w:val="0"/>
          <w:szCs w:val="32"/>
          <w:u w:val="single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  <w:u w:val="single"/>
        </w:rPr>
        <w:t>3.《关于印发工伤保险经办规程的通知》（人社部发｛2012｝11号第七十条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ascii="楷体_GB2312" w:hAnsi="黑体" w:eastAsia="楷体_GB2312" w:cs="宋体"/>
          <w:bCs/>
          <w:color w:val="333333"/>
          <w:spacing w:val="8"/>
          <w:kern w:val="0"/>
          <w:szCs w:val="32"/>
        </w:rPr>
      </w:pPr>
      <w:r>
        <w:rPr>
          <w:rFonts w:hint="eastAsia" w:ascii="楷体_GB2312" w:hAnsi="黑体" w:eastAsia="楷体_GB2312" w:cs="宋体"/>
          <w:bCs/>
          <w:color w:val="333333"/>
          <w:spacing w:val="8"/>
          <w:kern w:val="0"/>
          <w:szCs w:val="32"/>
        </w:rPr>
        <w:t>(四)证明的内容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Microsoft YaHei UI" w:cs="宋体"/>
          <w:bCs/>
          <w:color w:val="333333"/>
          <w:spacing w:val="8"/>
          <w:kern w:val="0"/>
          <w:sz w:val="36"/>
          <w:szCs w:val="32"/>
          <w:u w:val="single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 xml:space="preserve">    </w:t>
      </w:r>
      <w:r>
        <w:rPr>
          <w:rFonts w:hint="eastAsia" w:ascii="仿宋_GB2312" w:hAnsi="Microsoft YaHei UI" w:cs="宋体"/>
          <w:color w:val="333333"/>
          <w:spacing w:val="8"/>
          <w:kern w:val="0"/>
          <w:szCs w:val="32"/>
          <w:u w:val="single"/>
        </w:rPr>
        <w:t>申请人（承诺人）为孤儿/孤寡老人</w:t>
      </w:r>
    </w:p>
    <w:p>
      <w:pPr>
        <w:widowControl/>
        <w:shd w:val="clear" w:color="auto" w:fill="FFFFFF"/>
        <w:spacing w:line="600" w:lineRule="exact"/>
        <w:rPr>
          <w:rFonts w:ascii="楷体_GB2312" w:hAnsi="黑体" w:eastAsia="楷体_GB2312" w:cs="宋体"/>
          <w:bCs/>
          <w:color w:val="333333"/>
          <w:spacing w:val="8"/>
          <w:kern w:val="0"/>
          <w:szCs w:val="32"/>
        </w:rPr>
      </w:pPr>
      <w:r>
        <w:rPr>
          <w:rFonts w:hint="eastAsia" w:ascii="楷体_GB2312" w:hAnsi="黑体" w:eastAsia="楷体_GB2312" w:cs="宋体"/>
          <w:bCs/>
          <w:color w:val="333333"/>
          <w:spacing w:val="8"/>
          <w:kern w:val="0"/>
          <w:szCs w:val="32"/>
        </w:rPr>
        <w:t xml:space="preserve">    (五)承诺的效力</w:t>
      </w:r>
    </w:p>
    <w:p>
      <w:pPr>
        <w:widowControl/>
        <w:shd w:val="clear" w:color="auto" w:fill="FFFFFF"/>
        <w:spacing w:line="600" w:lineRule="exact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 xml:space="preserve">    申请人书面承诺已经符合告知证明内容中提出的条</w:t>
      </w: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ab/>
      </w: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>（或审批单位）不再索要有关证明而依据书面承诺办理相关事项。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ascii="楷体_GB2312" w:hAnsi="黑体" w:eastAsia="楷体_GB2312" w:cs="宋体"/>
          <w:bCs/>
          <w:color w:val="333333"/>
          <w:spacing w:val="8"/>
          <w:kern w:val="0"/>
          <w:szCs w:val="32"/>
        </w:rPr>
      </w:pPr>
      <w:r>
        <w:rPr>
          <w:rFonts w:hint="eastAsia" w:ascii="楷体_GB2312" w:hAnsi="黑体" w:eastAsia="楷体_GB2312" w:cs="宋体"/>
          <w:bCs/>
          <w:color w:val="333333"/>
          <w:spacing w:val="8"/>
          <w:kern w:val="0"/>
          <w:szCs w:val="32"/>
        </w:rPr>
        <w:t>(六)不实承诺的责任</w:t>
      </w:r>
    </w:p>
    <w:p>
      <w:pPr>
        <w:widowControl/>
        <w:shd w:val="clear" w:color="auto" w:fill="FFFFFF"/>
        <w:spacing w:line="600" w:lineRule="exact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 xml:space="preserve">    证明事项告知承诺失信行为信息纳入安徽省公共信用信息目录，对故意隐瞒真实情况、提供虚假承诺办理有关事项的，依法作出如下处理：</w:t>
      </w:r>
      <w:r>
        <w:rPr>
          <w:rFonts w:hint="eastAsia" w:ascii="仿宋_GB2312" w:hAnsi="Microsoft YaHei UI" w:cs="宋体"/>
          <w:color w:val="333333"/>
          <w:spacing w:val="8"/>
          <w:kern w:val="0"/>
          <w:szCs w:val="32"/>
          <w:u w:val="single"/>
        </w:rPr>
        <w:t>将被依法取消并收回已经发放的相关待遇，列入社会保险领域严重失信人名单，相关失信信息将在“信用中国”、人社门户网站等媒介公示，并接受由相关部门实施包括限制乘坐飞机、乘坐高等级列车和席次、获得贷款授信，通报批评，公开谴责等在内的跨部门联合惩戒，涉及犯罪的移交司法机关处理。</w:t>
      </w:r>
    </w:p>
    <w:p>
      <w:pPr>
        <w:widowControl/>
        <w:shd w:val="clear" w:color="auto" w:fill="FFFFFF"/>
        <w:spacing w:line="600" w:lineRule="exact"/>
        <w:jc w:val="center"/>
        <w:rPr>
          <w:rFonts w:ascii="黑体" w:hAnsi="黑体" w:eastAsia="黑体" w:cs="宋体"/>
          <w:bCs/>
          <w:color w:val="333333"/>
          <w:spacing w:val="8"/>
          <w:kern w:val="0"/>
          <w:szCs w:val="32"/>
        </w:rPr>
      </w:pPr>
      <w:r>
        <w:rPr>
          <w:rFonts w:hint="eastAsia" w:ascii="黑体" w:hAnsi="黑体" w:eastAsia="黑体" w:cs="宋体"/>
          <w:bCs/>
          <w:color w:val="333333"/>
          <w:spacing w:val="8"/>
          <w:kern w:val="0"/>
          <w:szCs w:val="32"/>
        </w:rPr>
        <w:t>三、申请人承诺</w:t>
      </w:r>
    </w:p>
    <w:p>
      <w:pPr>
        <w:widowControl/>
        <w:shd w:val="clear" w:color="auto" w:fill="FFFFFF"/>
        <w:spacing w:line="600" w:lineRule="exact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 xml:space="preserve">    申请人现作出下列承诺:</w:t>
      </w:r>
    </w:p>
    <w:p>
      <w:pPr>
        <w:widowControl/>
        <w:shd w:val="clear" w:color="auto" w:fill="FFFFFF"/>
        <w:spacing w:line="600" w:lineRule="exact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 xml:space="preserve">    (一)已经知晓并理解受理单位告知的全部内容；</w:t>
      </w:r>
    </w:p>
    <w:p>
      <w:pPr>
        <w:widowControl/>
        <w:shd w:val="clear" w:color="auto" w:fill="FFFFFF"/>
        <w:spacing w:line="600" w:lineRule="exact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 xml:space="preserve">    (二)已符合受理单位告知的条件、要求，具体是:</w:t>
      </w:r>
    </w:p>
    <w:p>
      <w:pPr>
        <w:widowControl/>
        <w:shd w:val="clear" w:color="auto" w:fill="FFFFFF"/>
        <w:spacing w:line="600" w:lineRule="exact"/>
        <w:ind w:firstLine="672" w:firstLineChars="200"/>
        <w:jc w:val="left"/>
        <w:rPr>
          <w:rFonts w:ascii="仿宋_GB2312" w:hAnsi="Microsoft YaHei UI" w:cs="宋体" w:eastAsiaTheme="majorEastAsia"/>
          <w:bCs/>
          <w:color w:val="333333"/>
          <w:spacing w:val="8"/>
          <w:kern w:val="0"/>
          <w:sz w:val="36"/>
          <w:szCs w:val="32"/>
          <w:u w:val="single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  <w:u w:val="single"/>
        </w:rPr>
        <w:t>申请人（承诺人）与工亡职工关系真实并且为孤儿/孤寡老人情况真实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>(三)愿意承担不实承诺的法律责任;</w:t>
      </w:r>
    </w:p>
    <w:p>
      <w:pPr>
        <w:widowControl/>
        <w:shd w:val="clear" w:color="auto" w:fill="FFFFFF"/>
        <w:spacing w:line="600" w:lineRule="exact"/>
        <w:ind w:firstLine="705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>上述承诺是本人的真实意思表示。</w:t>
      </w:r>
    </w:p>
    <w:p>
      <w:pPr>
        <w:widowControl/>
        <w:shd w:val="clear" w:color="auto" w:fill="FFFFFF"/>
        <w:spacing w:line="600" w:lineRule="exact"/>
        <w:ind w:firstLine="705"/>
        <w:rPr>
          <w:rFonts w:ascii="仿宋_GB2312" w:hAnsi="Microsoft YaHei UI" w:cs="宋体"/>
          <w:color w:val="333333"/>
          <w:spacing w:val="8"/>
          <w:kern w:val="0"/>
          <w:szCs w:val="32"/>
        </w:rPr>
      </w:pPr>
    </w:p>
    <w:p>
      <w:pPr>
        <w:widowControl/>
        <w:shd w:val="clear" w:color="auto" w:fill="FFFFFF"/>
        <w:spacing w:line="600" w:lineRule="exact"/>
        <w:rPr>
          <w:rFonts w:ascii="仿宋_GB2312" w:hAnsi="Microsoft YaHei UI" w:cs="宋体"/>
          <w:color w:val="333333"/>
          <w:spacing w:val="8"/>
          <w:kern w:val="0"/>
          <w:sz w:val="24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 w:val="24"/>
        </w:rPr>
        <w:t xml:space="preserve">    申请人签名:</w:t>
      </w:r>
      <w:r>
        <w:rPr>
          <w:rFonts w:hint="eastAsia" w:ascii="Microsoft YaHei UI" w:hAnsi="Microsoft YaHei UI" w:cs="宋体"/>
          <w:color w:val="333333"/>
          <w:spacing w:val="8"/>
          <w:kern w:val="0"/>
          <w:sz w:val="24"/>
          <w:u w:val="single"/>
        </w:rPr>
        <w:t>             </w:t>
      </w:r>
      <w:r>
        <w:rPr>
          <w:rFonts w:hint="eastAsia" w:ascii="Microsoft YaHei UI" w:hAnsi="Microsoft YaHei UI" w:cs="宋体"/>
          <w:color w:val="333333"/>
          <w:spacing w:val="8"/>
          <w:kern w:val="0"/>
          <w:sz w:val="24"/>
        </w:rPr>
        <w:t xml:space="preserve">       </w:t>
      </w:r>
      <w:r>
        <w:rPr>
          <w:rFonts w:hint="eastAsia" w:ascii="仿宋_GB2312" w:hAnsi="Microsoft YaHei UI" w:cs="宋体"/>
          <w:color w:val="333333"/>
          <w:spacing w:val="8"/>
          <w:kern w:val="0"/>
          <w:sz w:val="24"/>
        </w:rPr>
        <w:t xml:space="preserve"> 受理单位(公章):</w:t>
      </w:r>
      <w:r>
        <w:rPr>
          <w:rFonts w:hint="eastAsia" w:ascii="Microsoft YaHei UI" w:hAnsi="Microsoft YaHei UI" w:cs="宋体"/>
          <w:color w:val="333333"/>
          <w:spacing w:val="8"/>
          <w:kern w:val="0"/>
          <w:sz w:val="24"/>
        </w:rPr>
        <w:t> </w:t>
      </w:r>
      <w:r>
        <w:rPr>
          <w:rFonts w:hint="eastAsia" w:ascii="Microsoft YaHei UI" w:hAnsi="Microsoft YaHei UI" w:cs="宋体"/>
          <w:color w:val="333333"/>
          <w:spacing w:val="8"/>
          <w:kern w:val="0"/>
          <w:sz w:val="24"/>
          <w:u w:val="single"/>
        </w:rPr>
        <w:t>                 </w:t>
      </w:r>
    </w:p>
    <w:p>
      <w:pPr>
        <w:widowControl/>
        <w:shd w:val="clear" w:color="auto" w:fill="FFFFFF"/>
        <w:spacing w:line="600" w:lineRule="exact"/>
        <w:ind w:firstLine="512" w:firstLineChars="200"/>
        <w:rPr>
          <w:rFonts w:ascii="Microsoft YaHei UI" w:hAnsi="Microsoft YaHei UI" w:cs="宋体"/>
          <w:color w:val="333333"/>
          <w:spacing w:val="8"/>
          <w:kern w:val="0"/>
          <w:sz w:val="24"/>
          <w:u w:val="single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 w:val="24"/>
        </w:rPr>
        <w:t>日      期:</w:t>
      </w:r>
      <w:r>
        <w:rPr>
          <w:rFonts w:hint="eastAsia" w:ascii="Microsoft YaHei UI" w:hAnsi="Microsoft YaHei UI" w:cs="宋体"/>
          <w:color w:val="333333"/>
          <w:spacing w:val="8"/>
          <w:kern w:val="0"/>
          <w:sz w:val="24"/>
        </w:rPr>
        <w:t> </w:t>
      </w:r>
      <w:r>
        <w:rPr>
          <w:rFonts w:hint="eastAsia" w:ascii="Microsoft YaHei UI" w:hAnsi="Microsoft YaHei UI" w:cs="宋体"/>
          <w:color w:val="333333"/>
          <w:spacing w:val="8"/>
          <w:kern w:val="0"/>
          <w:sz w:val="24"/>
          <w:u w:val="single"/>
        </w:rPr>
        <w:t>              </w:t>
      </w:r>
      <w:r>
        <w:rPr>
          <w:rFonts w:hint="eastAsia" w:ascii="Microsoft YaHei UI" w:hAnsi="Microsoft YaHei UI" w:cs="宋体"/>
          <w:color w:val="333333"/>
          <w:spacing w:val="8"/>
          <w:kern w:val="0"/>
          <w:sz w:val="24"/>
        </w:rPr>
        <w:t xml:space="preserve">       </w:t>
      </w:r>
      <w:r>
        <w:rPr>
          <w:rFonts w:hint="eastAsia" w:ascii="仿宋_GB2312" w:hAnsi="Microsoft YaHei UI" w:cs="宋体"/>
          <w:color w:val="333333"/>
          <w:spacing w:val="8"/>
          <w:kern w:val="0"/>
          <w:sz w:val="24"/>
        </w:rPr>
        <w:t>日        期:</w:t>
      </w:r>
      <w:r>
        <w:rPr>
          <w:rFonts w:hint="eastAsia" w:ascii="Microsoft YaHei UI" w:hAnsi="Microsoft YaHei UI" w:cs="宋体"/>
          <w:color w:val="333333"/>
          <w:spacing w:val="8"/>
          <w:kern w:val="0"/>
          <w:sz w:val="24"/>
          <w:u w:val="single"/>
        </w:rPr>
        <w:t>                 </w:t>
      </w:r>
    </w:p>
    <w:p>
      <w:pPr>
        <w:pStyle w:val="2"/>
        <w:ind w:firstLine="640"/>
      </w:pPr>
    </w:p>
    <w:p>
      <w:pPr>
        <w:widowControl/>
        <w:shd w:val="clear" w:color="auto" w:fill="FFFFFF"/>
        <w:spacing w:line="600" w:lineRule="exact"/>
        <w:ind w:firstLine="705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>(本文书一式两份，受理单位与申请人各执一份。)</w:t>
      </w:r>
    </w:p>
    <w:p>
      <w:pPr>
        <w:widowControl/>
        <w:shd w:val="clear" w:color="auto" w:fill="FFFFFF"/>
        <w:spacing w:line="600" w:lineRule="exact"/>
        <w:ind w:firstLine="705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>说明：当受理机构与审批机构不一致时，本告知承诺书由审批机构授权受理机构代为签章，并代为履行告知义务。</w:t>
      </w:r>
    </w:p>
    <w:p>
      <w:pPr>
        <w:widowControl/>
        <w:shd w:val="clear" w:color="auto" w:fill="FFFFFF"/>
        <w:spacing w:line="600" w:lineRule="exact"/>
        <w:ind w:firstLine="705"/>
        <w:rPr>
          <w:rFonts w:ascii="仿宋_GB2312" w:hAnsi="Microsoft YaHei UI" w:cs="宋体"/>
          <w:color w:val="333333"/>
          <w:spacing w:val="8"/>
          <w:kern w:val="0"/>
          <w:szCs w:val="32"/>
        </w:rPr>
      </w:pPr>
    </w:p>
    <w:p>
      <w:pPr>
        <w:widowControl/>
        <w:shd w:val="clear" w:color="auto" w:fill="FFFFFF"/>
        <w:spacing w:line="600" w:lineRule="exact"/>
        <w:ind w:firstLine="70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C9"/>
    <w:rsid w:val="00000263"/>
    <w:rsid w:val="00011133"/>
    <w:rsid w:val="0002268A"/>
    <w:rsid w:val="00025B03"/>
    <w:rsid w:val="00031ED6"/>
    <w:rsid w:val="000337D2"/>
    <w:rsid w:val="000436CE"/>
    <w:rsid w:val="00054F53"/>
    <w:rsid w:val="00060AE1"/>
    <w:rsid w:val="00072012"/>
    <w:rsid w:val="0007463F"/>
    <w:rsid w:val="000757DB"/>
    <w:rsid w:val="0008307C"/>
    <w:rsid w:val="00083141"/>
    <w:rsid w:val="00083BC9"/>
    <w:rsid w:val="00091D23"/>
    <w:rsid w:val="00094783"/>
    <w:rsid w:val="0009544B"/>
    <w:rsid w:val="000A0762"/>
    <w:rsid w:val="000A68BF"/>
    <w:rsid w:val="000B4261"/>
    <w:rsid w:val="000D2D34"/>
    <w:rsid w:val="000E2066"/>
    <w:rsid w:val="000E655B"/>
    <w:rsid w:val="000F03C8"/>
    <w:rsid w:val="00101764"/>
    <w:rsid w:val="001027CA"/>
    <w:rsid w:val="00121CD8"/>
    <w:rsid w:val="00134943"/>
    <w:rsid w:val="00135A63"/>
    <w:rsid w:val="00141E50"/>
    <w:rsid w:val="001566FF"/>
    <w:rsid w:val="0015728C"/>
    <w:rsid w:val="001607A1"/>
    <w:rsid w:val="001649F1"/>
    <w:rsid w:val="00172D03"/>
    <w:rsid w:val="00181480"/>
    <w:rsid w:val="00192E94"/>
    <w:rsid w:val="001A670F"/>
    <w:rsid w:val="001C1CC9"/>
    <w:rsid w:val="001C1F38"/>
    <w:rsid w:val="001C47EC"/>
    <w:rsid w:val="001C712A"/>
    <w:rsid w:val="001C7DE3"/>
    <w:rsid w:val="001D192F"/>
    <w:rsid w:val="001E0666"/>
    <w:rsid w:val="001E4D80"/>
    <w:rsid w:val="001E5912"/>
    <w:rsid w:val="001F3820"/>
    <w:rsid w:val="001F769C"/>
    <w:rsid w:val="00204ECF"/>
    <w:rsid w:val="00207DB7"/>
    <w:rsid w:val="00216FB9"/>
    <w:rsid w:val="002277F7"/>
    <w:rsid w:val="002356A1"/>
    <w:rsid w:val="00235FCD"/>
    <w:rsid w:val="00251C5D"/>
    <w:rsid w:val="00254C93"/>
    <w:rsid w:val="00255BF3"/>
    <w:rsid w:val="00266B76"/>
    <w:rsid w:val="00270419"/>
    <w:rsid w:val="00271A0C"/>
    <w:rsid w:val="00272A1D"/>
    <w:rsid w:val="00272D3C"/>
    <w:rsid w:val="002826C7"/>
    <w:rsid w:val="0028478F"/>
    <w:rsid w:val="002A03F1"/>
    <w:rsid w:val="002A3CAE"/>
    <w:rsid w:val="002A4DBF"/>
    <w:rsid w:val="002A6B05"/>
    <w:rsid w:val="002C24A6"/>
    <w:rsid w:val="002D18EF"/>
    <w:rsid w:val="002D5CCB"/>
    <w:rsid w:val="002E17C2"/>
    <w:rsid w:val="00312AB2"/>
    <w:rsid w:val="00321449"/>
    <w:rsid w:val="003315B9"/>
    <w:rsid w:val="00332D7F"/>
    <w:rsid w:val="00334EDA"/>
    <w:rsid w:val="00337548"/>
    <w:rsid w:val="003404BA"/>
    <w:rsid w:val="0034358F"/>
    <w:rsid w:val="003437DA"/>
    <w:rsid w:val="00350DAB"/>
    <w:rsid w:val="0035190F"/>
    <w:rsid w:val="00356C40"/>
    <w:rsid w:val="00364A00"/>
    <w:rsid w:val="003731BB"/>
    <w:rsid w:val="003851B2"/>
    <w:rsid w:val="00386208"/>
    <w:rsid w:val="00391AE3"/>
    <w:rsid w:val="00395BA3"/>
    <w:rsid w:val="003B6A2E"/>
    <w:rsid w:val="003D1BDC"/>
    <w:rsid w:val="003D4B8B"/>
    <w:rsid w:val="003E00DF"/>
    <w:rsid w:val="003F6DF3"/>
    <w:rsid w:val="003F7B8B"/>
    <w:rsid w:val="00405F50"/>
    <w:rsid w:val="00406BF9"/>
    <w:rsid w:val="0041320E"/>
    <w:rsid w:val="004155C0"/>
    <w:rsid w:val="00433238"/>
    <w:rsid w:val="00437174"/>
    <w:rsid w:val="00442A13"/>
    <w:rsid w:val="00446C0A"/>
    <w:rsid w:val="0045634C"/>
    <w:rsid w:val="004640DE"/>
    <w:rsid w:val="004653C5"/>
    <w:rsid w:val="00465423"/>
    <w:rsid w:val="0047718B"/>
    <w:rsid w:val="00481E8D"/>
    <w:rsid w:val="004851BE"/>
    <w:rsid w:val="0048533F"/>
    <w:rsid w:val="00487E2E"/>
    <w:rsid w:val="00487F7C"/>
    <w:rsid w:val="004A5349"/>
    <w:rsid w:val="004A7E47"/>
    <w:rsid w:val="004B1EF5"/>
    <w:rsid w:val="004B2709"/>
    <w:rsid w:val="004D25BB"/>
    <w:rsid w:val="004E7292"/>
    <w:rsid w:val="004F09E9"/>
    <w:rsid w:val="004F7426"/>
    <w:rsid w:val="00500888"/>
    <w:rsid w:val="00502335"/>
    <w:rsid w:val="005106B3"/>
    <w:rsid w:val="005128BA"/>
    <w:rsid w:val="005167B0"/>
    <w:rsid w:val="00517312"/>
    <w:rsid w:val="00534700"/>
    <w:rsid w:val="0054179B"/>
    <w:rsid w:val="00552ACE"/>
    <w:rsid w:val="005616C3"/>
    <w:rsid w:val="00565AD9"/>
    <w:rsid w:val="005774C8"/>
    <w:rsid w:val="005806EA"/>
    <w:rsid w:val="00595E57"/>
    <w:rsid w:val="005A04CE"/>
    <w:rsid w:val="005A5F2C"/>
    <w:rsid w:val="005A657E"/>
    <w:rsid w:val="005C6199"/>
    <w:rsid w:val="005D11E3"/>
    <w:rsid w:val="005D279A"/>
    <w:rsid w:val="005D4E8F"/>
    <w:rsid w:val="005E718F"/>
    <w:rsid w:val="005F4787"/>
    <w:rsid w:val="005F782D"/>
    <w:rsid w:val="006158CE"/>
    <w:rsid w:val="006174E6"/>
    <w:rsid w:val="00637841"/>
    <w:rsid w:val="0065118E"/>
    <w:rsid w:val="0066400E"/>
    <w:rsid w:val="0067258C"/>
    <w:rsid w:val="006759E5"/>
    <w:rsid w:val="00683E1D"/>
    <w:rsid w:val="0069722B"/>
    <w:rsid w:val="006A0047"/>
    <w:rsid w:val="006B547A"/>
    <w:rsid w:val="006C1FC9"/>
    <w:rsid w:val="006C47C5"/>
    <w:rsid w:val="006D1C61"/>
    <w:rsid w:val="00700766"/>
    <w:rsid w:val="00702FE1"/>
    <w:rsid w:val="00707767"/>
    <w:rsid w:val="00727F03"/>
    <w:rsid w:val="00732AAD"/>
    <w:rsid w:val="007367BB"/>
    <w:rsid w:val="007424AE"/>
    <w:rsid w:val="00746800"/>
    <w:rsid w:val="00752725"/>
    <w:rsid w:val="007566B4"/>
    <w:rsid w:val="00756FB1"/>
    <w:rsid w:val="00760546"/>
    <w:rsid w:val="00767137"/>
    <w:rsid w:val="00776A18"/>
    <w:rsid w:val="0077702A"/>
    <w:rsid w:val="007848D9"/>
    <w:rsid w:val="00785B50"/>
    <w:rsid w:val="007872EA"/>
    <w:rsid w:val="00790EB0"/>
    <w:rsid w:val="00794E71"/>
    <w:rsid w:val="00795635"/>
    <w:rsid w:val="007B3021"/>
    <w:rsid w:val="007B376A"/>
    <w:rsid w:val="007B3947"/>
    <w:rsid w:val="007B53DF"/>
    <w:rsid w:val="007C161A"/>
    <w:rsid w:val="007C435C"/>
    <w:rsid w:val="007E53A6"/>
    <w:rsid w:val="007F2A10"/>
    <w:rsid w:val="007F39FD"/>
    <w:rsid w:val="00803408"/>
    <w:rsid w:val="00813975"/>
    <w:rsid w:val="00826D8B"/>
    <w:rsid w:val="00831EF2"/>
    <w:rsid w:val="008328FB"/>
    <w:rsid w:val="0084450B"/>
    <w:rsid w:val="00845FC3"/>
    <w:rsid w:val="008518C1"/>
    <w:rsid w:val="00857B5C"/>
    <w:rsid w:val="00860AB7"/>
    <w:rsid w:val="00864E81"/>
    <w:rsid w:val="00883EE5"/>
    <w:rsid w:val="00891178"/>
    <w:rsid w:val="008C0158"/>
    <w:rsid w:val="008C3053"/>
    <w:rsid w:val="008E358F"/>
    <w:rsid w:val="008E58A1"/>
    <w:rsid w:val="008F705A"/>
    <w:rsid w:val="00905412"/>
    <w:rsid w:val="00905C18"/>
    <w:rsid w:val="00907DA7"/>
    <w:rsid w:val="00914FC0"/>
    <w:rsid w:val="0091560F"/>
    <w:rsid w:val="00923420"/>
    <w:rsid w:val="0092510A"/>
    <w:rsid w:val="009418E3"/>
    <w:rsid w:val="00943DD0"/>
    <w:rsid w:val="00950EB6"/>
    <w:rsid w:val="009573BE"/>
    <w:rsid w:val="009608F2"/>
    <w:rsid w:val="00975F52"/>
    <w:rsid w:val="009846BB"/>
    <w:rsid w:val="009852CE"/>
    <w:rsid w:val="009863E8"/>
    <w:rsid w:val="00987B74"/>
    <w:rsid w:val="009960AB"/>
    <w:rsid w:val="009962C5"/>
    <w:rsid w:val="00996639"/>
    <w:rsid w:val="009A24ED"/>
    <w:rsid w:val="009A3FFF"/>
    <w:rsid w:val="009B2399"/>
    <w:rsid w:val="009B414B"/>
    <w:rsid w:val="009B4206"/>
    <w:rsid w:val="009D4643"/>
    <w:rsid w:val="009E0B26"/>
    <w:rsid w:val="009E0DDF"/>
    <w:rsid w:val="009E1315"/>
    <w:rsid w:val="009F79C4"/>
    <w:rsid w:val="00A00CF0"/>
    <w:rsid w:val="00A078D2"/>
    <w:rsid w:val="00A07E94"/>
    <w:rsid w:val="00A124FC"/>
    <w:rsid w:val="00A32E2B"/>
    <w:rsid w:val="00A436F5"/>
    <w:rsid w:val="00A44CAD"/>
    <w:rsid w:val="00A45523"/>
    <w:rsid w:val="00A54A45"/>
    <w:rsid w:val="00A64823"/>
    <w:rsid w:val="00A70412"/>
    <w:rsid w:val="00A76163"/>
    <w:rsid w:val="00A80E7A"/>
    <w:rsid w:val="00A946A9"/>
    <w:rsid w:val="00A97D36"/>
    <w:rsid w:val="00AA008B"/>
    <w:rsid w:val="00AA27B3"/>
    <w:rsid w:val="00AA2C9C"/>
    <w:rsid w:val="00AA5EBE"/>
    <w:rsid w:val="00AB1E5D"/>
    <w:rsid w:val="00AB70BA"/>
    <w:rsid w:val="00AC1686"/>
    <w:rsid w:val="00AD2F94"/>
    <w:rsid w:val="00AE54B1"/>
    <w:rsid w:val="00AF3319"/>
    <w:rsid w:val="00AF4535"/>
    <w:rsid w:val="00AF6AFA"/>
    <w:rsid w:val="00B0202C"/>
    <w:rsid w:val="00B03F36"/>
    <w:rsid w:val="00B17793"/>
    <w:rsid w:val="00B22DFA"/>
    <w:rsid w:val="00B2378A"/>
    <w:rsid w:val="00B2538E"/>
    <w:rsid w:val="00B25C69"/>
    <w:rsid w:val="00B30BB2"/>
    <w:rsid w:val="00B425FB"/>
    <w:rsid w:val="00B54816"/>
    <w:rsid w:val="00B6163D"/>
    <w:rsid w:val="00B658CB"/>
    <w:rsid w:val="00B70B83"/>
    <w:rsid w:val="00B86A36"/>
    <w:rsid w:val="00B91212"/>
    <w:rsid w:val="00B94407"/>
    <w:rsid w:val="00BA093E"/>
    <w:rsid w:val="00BB5D36"/>
    <w:rsid w:val="00BC0CDB"/>
    <w:rsid w:val="00BC329A"/>
    <w:rsid w:val="00BC366F"/>
    <w:rsid w:val="00BC7E3B"/>
    <w:rsid w:val="00BD310B"/>
    <w:rsid w:val="00BE2B8A"/>
    <w:rsid w:val="00BE35D1"/>
    <w:rsid w:val="00BE3B7D"/>
    <w:rsid w:val="00BE43D2"/>
    <w:rsid w:val="00C00CEC"/>
    <w:rsid w:val="00C04323"/>
    <w:rsid w:val="00C34897"/>
    <w:rsid w:val="00C436E1"/>
    <w:rsid w:val="00C55416"/>
    <w:rsid w:val="00C55B67"/>
    <w:rsid w:val="00C56DD9"/>
    <w:rsid w:val="00C57D51"/>
    <w:rsid w:val="00C62E67"/>
    <w:rsid w:val="00C64A1A"/>
    <w:rsid w:val="00C72940"/>
    <w:rsid w:val="00C807DE"/>
    <w:rsid w:val="00C83F53"/>
    <w:rsid w:val="00C851DE"/>
    <w:rsid w:val="00C9160C"/>
    <w:rsid w:val="00C93170"/>
    <w:rsid w:val="00C94FDA"/>
    <w:rsid w:val="00CA018F"/>
    <w:rsid w:val="00CC52E6"/>
    <w:rsid w:val="00CC5F9C"/>
    <w:rsid w:val="00CC7C4B"/>
    <w:rsid w:val="00CD395C"/>
    <w:rsid w:val="00D03769"/>
    <w:rsid w:val="00D24220"/>
    <w:rsid w:val="00D4100E"/>
    <w:rsid w:val="00D44817"/>
    <w:rsid w:val="00D51686"/>
    <w:rsid w:val="00D54DD0"/>
    <w:rsid w:val="00D650EF"/>
    <w:rsid w:val="00D72AA4"/>
    <w:rsid w:val="00D73B25"/>
    <w:rsid w:val="00D75FBA"/>
    <w:rsid w:val="00D777F6"/>
    <w:rsid w:val="00D80698"/>
    <w:rsid w:val="00D8763A"/>
    <w:rsid w:val="00D94C92"/>
    <w:rsid w:val="00DA2009"/>
    <w:rsid w:val="00DA3EFC"/>
    <w:rsid w:val="00DA56CF"/>
    <w:rsid w:val="00DB1379"/>
    <w:rsid w:val="00DB374A"/>
    <w:rsid w:val="00DB4F4D"/>
    <w:rsid w:val="00DC24BA"/>
    <w:rsid w:val="00DC6B0C"/>
    <w:rsid w:val="00DD0216"/>
    <w:rsid w:val="00DD7AA9"/>
    <w:rsid w:val="00DD7EBB"/>
    <w:rsid w:val="00DE314F"/>
    <w:rsid w:val="00DE4926"/>
    <w:rsid w:val="00DE66BC"/>
    <w:rsid w:val="00DE733A"/>
    <w:rsid w:val="00E004B0"/>
    <w:rsid w:val="00E138D3"/>
    <w:rsid w:val="00E15B55"/>
    <w:rsid w:val="00E23388"/>
    <w:rsid w:val="00E2343A"/>
    <w:rsid w:val="00E3082E"/>
    <w:rsid w:val="00E31FC5"/>
    <w:rsid w:val="00E36957"/>
    <w:rsid w:val="00E40ACA"/>
    <w:rsid w:val="00E522FE"/>
    <w:rsid w:val="00E629CD"/>
    <w:rsid w:val="00E74AE3"/>
    <w:rsid w:val="00E84978"/>
    <w:rsid w:val="00E85D12"/>
    <w:rsid w:val="00E85F12"/>
    <w:rsid w:val="00E87D6B"/>
    <w:rsid w:val="00EA2E77"/>
    <w:rsid w:val="00EB0265"/>
    <w:rsid w:val="00EC6AB3"/>
    <w:rsid w:val="00EC6FD0"/>
    <w:rsid w:val="00ED7DB0"/>
    <w:rsid w:val="00EE13CF"/>
    <w:rsid w:val="00EE33CA"/>
    <w:rsid w:val="00EE5E23"/>
    <w:rsid w:val="00EF2C4D"/>
    <w:rsid w:val="00F04B5C"/>
    <w:rsid w:val="00F1624B"/>
    <w:rsid w:val="00F20377"/>
    <w:rsid w:val="00F24D56"/>
    <w:rsid w:val="00F2511B"/>
    <w:rsid w:val="00F3096A"/>
    <w:rsid w:val="00F30E32"/>
    <w:rsid w:val="00F33B49"/>
    <w:rsid w:val="00F37EF5"/>
    <w:rsid w:val="00F40A36"/>
    <w:rsid w:val="00F57C26"/>
    <w:rsid w:val="00F71A64"/>
    <w:rsid w:val="00F7788B"/>
    <w:rsid w:val="00F82CF3"/>
    <w:rsid w:val="00F83A69"/>
    <w:rsid w:val="00F845F8"/>
    <w:rsid w:val="00F86EE4"/>
    <w:rsid w:val="00FB04F1"/>
    <w:rsid w:val="00FB05DB"/>
    <w:rsid w:val="00FC0CB8"/>
    <w:rsid w:val="00FC41BC"/>
    <w:rsid w:val="00FC7BCE"/>
    <w:rsid w:val="00FF3618"/>
    <w:rsid w:val="0E7A4483"/>
    <w:rsid w:val="2A661F04"/>
    <w:rsid w:val="350E76CF"/>
    <w:rsid w:val="5FE6388C"/>
    <w:rsid w:val="630B4F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5"/>
    </w:pPr>
    <w:rPr>
      <w:rFonts w:ascii="楷体_GB2312" w:eastAsia="楷体_GB2312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850</Words>
  <Characters>873</Characters>
  <Lines>8</Lines>
  <Paragraphs>2</Paragraphs>
  <TotalTime>11</TotalTime>
  <ScaleCrop>false</ScaleCrop>
  <LinksUpToDate>false</LinksUpToDate>
  <CharactersWithSpaces>1169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2021-03-09T00:30:00Z</dcterms:created>
  <dc:creator>张翀</dc:creator>
  <cp:lastModifiedBy>这是一只鸭子</cp:lastModifiedBy>
  <dcterms:modified xsi:type="dcterms:W3CDTF">2023-07-27T01:22:52Z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8676C31611814C61AFF8FA07C1696ADF_13</vt:lpwstr>
  </property>
</Properties>
</file>