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方正小标宋_GBK" w:hAnsi="方正小标宋_GBK" w:eastAsia="方正小标宋_GBK" w:cs="方正小标宋_GBK"/>
          <w:b/>
          <w:bCs/>
          <w:i w:val="0"/>
          <w:iCs w:val="0"/>
          <w:caps w:val="0"/>
          <w:color w:val="auto"/>
          <w:spacing w:val="0"/>
          <w:sz w:val="56"/>
          <w:szCs w:val="56"/>
          <w:lang w:val="en-US" w:eastAsia="zh-CN"/>
        </w:rPr>
      </w:pPr>
      <w:r>
        <w:rPr>
          <w:rFonts w:hint="eastAsia" w:ascii="方正小标宋_GBK" w:hAnsi="方正小标宋_GBK" w:eastAsia="方正小标宋_GBK" w:cs="方正小标宋_GBK"/>
          <w:b/>
          <w:bCs/>
          <w:i w:val="0"/>
          <w:iCs w:val="0"/>
          <w:caps w:val="0"/>
          <w:color w:val="auto"/>
          <w:spacing w:val="0"/>
          <w:sz w:val="56"/>
          <w:szCs w:val="56"/>
          <w:lang w:val="en-US" w:eastAsia="zh-CN"/>
        </w:rPr>
        <w:t>黄山市人民政府关于印发创业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方正小标宋_GBK" w:hAnsi="方正小标宋_GBK" w:eastAsia="方正小标宋_GBK" w:cs="方正小标宋_GBK"/>
          <w:b/>
          <w:bCs/>
          <w:i w:val="0"/>
          <w:iCs w:val="0"/>
          <w:caps w:val="0"/>
          <w:color w:val="auto"/>
          <w:spacing w:val="0"/>
          <w:sz w:val="56"/>
          <w:szCs w:val="56"/>
          <w:lang w:val="en-US" w:eastAsia="zh-CN"/>
        </w:rPr>
      </w:pPr>
      <w:r>
        <w:rPr>
          <w:rFonts w:hint="eastAsia" w:ascii="方正小标宋_GBK" w:hAnsi="方正小标宋_GBK" w:eastAsia="方正小标宋_GBK" w:cs="方正小标宋_GBK"/>
          <w:b/>
          <w:bCs/>
          <w:i w:val="0"/>
          <w:iCs w:val="0"/>
          <w:caps w:val="0"/>
          <w:color w:val="auto"/>
          <w:spacing w:val="0"/>
          <w:sz w:val="56"/>
          <w:szCs w:val="56"/>
          <w:lang w:val="en-US" w:eastAsia="zh-CN"/>
        </w:rPr>
        <w:t>黄山行动方案的通知</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8" w:right="270" w:firstLine="0"/>
        <w:jc w:val="center"/>
        <w:textAlignment w:val="auto"/>
        <w:rPr>
          <w:rFonts w:hint="eastAsia" w:ascii="方正仿宋_GBK" w:hAnsi="方正仿宋_GBK" w:eastAsia="方正仿宋_GBK" w:cs="方正仿宋_GBK"/>
          <w:i w:val="0"/>
          <w:iCs w:val="0"/>
          <w:caps w:val="0"/>
          <w:color w:val="auto"/>
          <w:spacing w:val="-6"/>
          <w:sz w:val="36"/>
          <w:szCs w:val="36"/>
          <w:lang w:val="en-US" w:eastAsia="zh-CN"/>
        </w:rPr>
      </w:pPr>
      <w:r>
        <w:rPr>
          <w:rFonts w:hint="eastAsia" w:ascii="方正仿宋_GBK" w:hAnsi="方正仿宋_GBK" w:eastAsia="方正仿宋_GBK" w:cs="方正仿宋_GBK"/>
          <w:i w:val="0"/>
          <w:iCs w:val="0"/>
          <w:caps w:val="0"/>
          <w:color w:val="auto"/>
          <w:spacing w:val="-6"/>
          <w:sz w:val="36"/>
          <w:szCs w:val="36"/>
          <w:lang w:val="en-US" w:eastAsia="zh-CN"/>
        </w:rPr>
        <w:t>黄政〔</w:t>
      </w:r>
      <w:r>
        <w:rPr>
          <w:rFonts w:hint="default" w:ascii="方正仿宋_GBK" w:hAnsi="方正仿宋_GBK" w:eastAsia="方正仿宋_GBK" w:cs="方正仿宋_GBK"/>
          <w:i w:val="0"/>
          <w:iCs w:val="0"/>
          <w:caps w:val="0"/>
          <w:color w:val="auto"/>
          <w:spacing w:val="-6"/>
          <w:sz w:val="36"/>
          <w:szCs w:val="36"/>
          <w:lang w:val="en-US" w:eastAsia="zh-CN"/>
        </w:rPr>
        <w:t>2022</w:t>
      </w:r>
      <w:r>
        <w:rPr>
          <w:rFonts w:hint="eastAsia" w:ascii="方正仿宋_GBK" w:hAnsi="方正仿宋_GBK" w:eastAsia="方正仿宋_GBK" w:cs="方正仿宋_GBK"/>
          <w:i w:val="0"/>
          <w:iCs w:val="0"/>
          <w:caps w:val="0"/>
          <w:color w:val="auto"/>
          <w:spacing w:val="-6"/>
          <w:sz w:val="36"/>
          <w:szCs w:val="36"/>
          <w:lang w:val="en-US" w:eastAsia="zh-CN"/>
        </w:rPr>
        <w:t>〕</w:t>
      </w:r>
      <w:r>
        <w:rPr>
          <w:rFonts w:hint="default" w:ascii="方正仿宋_GBK" w:hAnsi="方正仿宋_GBK" w:eastAsia="方正仿宋_GBK" w:cs="方正仿宋_GBK"/>
          <w:i w:val="0"/>
          <w:iCs w:val="0"/>
          <w:caps w:val="0"/>
          <w:color w:val="auto"/>
          <w:spacing w:val="-6"/>
          <w:sz w:val="36"/>
          <w:szCs w:val="36"/>
          <w:lang w:val="en-US" w:eastAsia="zh-CN"/>
        </w:rPr>
        <w:t>70</w:t>
      </w:r>
      <w:r>
        <w:rPr>
          <w:rFonts w:hint="eastAsia" w:ascii="方正仿宋_GBK" w:hAnsi="方正仿宋_GBK" w:eastAsia="方正仿宋_GBK" w:cs="方正仿宋_GBK"/>
          <w:i w:val="0"/>
          <w:iCs w:val="0"/>
          <w:caps w:val="0"/>
          <w:color w:val="auto"/>
          <w:spacing w:val="-6"/>
          <w:sz w:val="36"/>
          <w:szCs w:val="36"/>
          <w:lang w:val="en-US" w:eastAsia="zh-CN"/>
        </w:rPr>
        <w:t>号</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8" w:right="270" w:firstLine="0"/>
        <w:jc w:val="center"/>
        <w:textAlignment w:val="auto"/>
        <w:rPr>
          <w:rFonts w:hint="eastAsia" w:ascii="方正仿宋_GBK" w:hAnsi="方正仿宋_GBK" w:eastAsia="方正仿宋_GBK" w:cs="方正仿宋_GBK"/>
          <w:i w:val="0"/>
          <w:iCs w:val="0"/>
          <w:caps w:val="0"/>
          <w:color w:val="auto"/>
          <w:spacing w:val="-6"/>
          <w:sz w:val="36"/>
          <w:szCs w:val="36"/>
          <w:lang w:val="en-US" w:eastAsia="zh-CN"/>
        </w:rPr>
      </w:pPr>
      <w:bookmarkStart w:id="0" w:name="_GoBack"/>
      <w:bookmarkEnd w:id="0"/>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8" w:right="270" w:firstLine="0"/>
        <w:jc w:val="both"/>
        <w:textAlignment w:val="auto"/>
        <w:rPr>
          <w:rFonts w:hint="eastAsia" w:ascii="方正仿宋_GBK" w:hAnsi="方正仿宋_GBK" w:eastAsia="方正仿宋_GBK" w:cs="方正仿宋_GBK"/>
          <w:i w:val="0"/>
          <w:iCs w:val="0"/>
          <w:caps w:val="0"/>
          <w:color w:val="auto"/>
          <w:spacing w:val="0"/>
          <w:sz w:val="36"/>
          <w:szCs w:val="36"/>
        </w:rPr>
      </w:pPr>
      <w:r>
        <w:rPr>
          <w:rFonts w:hint="eastAsia" w:ascii="方正仿宋_GBK" w:hAnsi="方正仿宋_GBK" w:eastAsia="方正仿宋_GBK" w:cs="方正仿宋_GBK"/>
          <w:i w:val="0"/>
          <w:iCs w:val="0"/>
          <w:caps w:val="0"/>
          <w:color w:val="auto"/>
          <w:spacing w:val="-6"/>
          <w:sz w:val="36"/>
          <w:szCs w:val="36"/>
        </w:rPr>
        <w:t>各区、县人民政府，黄山高新区管委会，黄山现代服务业产业园</w:t>
      </w:r>
      <w:r>
        <w:rPr>
          <w:rFonts w:hint="eastAsia" w:ascii="方正仿宋_GBK" w:hAnsi="方正仿宋_GBK" w:eastAsia="方正仿宋_GBK" w:cs="方正仿宋_GBK"/>
          <w:i w:val="0"/>
          <w:iCs w:val="0"/>
          <w:caps w:val="0"/>
          <w:color w:val="auto"/>
          <w:spacing w:val="-5"/>
          <w:sz w:val="36"/>
          <w:szCs w:val="36"/>
        </w:rPr>
        <w:t>管委会，市直有关单位：</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720" w:firstLineChars="200"/>
        <w:jc w:val="both"/>
        <w:textAlignment w:val="auto"/>
        <w:rPr>
          <w:rFonts w:hint="eastAsia" w:ascii="方正仿宋_GBK" w:hAnsi="方正仿宋_GBK" w:eastAsia="方正仿宋_GBK" w:cs="方正仿宋_GBK"/>
          <w:i w:val="0"/>
          <w:iCs w:val="0"/>
          <w:caps w:val="0"/>
          <w:color w:val="auto"/>
          <w:spacing w:val="0"/>
          <w:sz w:val="36"/>
          <w:szCs w:val="36"/>
        </w:rPr>
      </w:pPr>
      <w:r>
        <w:rPr>
          <w:rFonts w:hint="eastAsia" w:ascii="方正仿宋_GBK" w:hAnsi="方正仿宋_GBK" w:eastAsia="方正仿宋_GBK" w:cs="方正仿宋_GBK"/>
          <w:i w:val="0"/>
          <w:iCs w:val="0"/>
          <w:caps w:val="0"/>
          <w:color w:val="auto"/>
          <w:spacing w:val="0"/>
          <w:kern w:val="0"/>
          <w:sz w:val="36"/>
          <w:szCs w:val="36"/>
          <w:lang w:val="en-US" w:eastAsia="zh-CN" w:bidi="ar"/>
        </w:rPr>
        <w:t>现将《创业黄山行动方案》印发给你们，请认真组织实施。</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0"/>
        <w:jc w:val="both"/>
        <w:textAlignment w:val="auto"/>
        <w:rPr>
          <w:rFonts w:hint="eastAsia" w:ascii="方正仿宋_GBK" w:hAnsi="方正仿宋_GBK" w:eastAsia="方正仿宋_GBK" w:cs="方正仿宋_GBK"/>
          <w:i w:val="0"/>
          <w:iCs w:val="0"/>
          <w:caps w:val="0"/>
          <w:color w:val="auto"/>
          <w:spacing w:val="0"/>
          <w:sz w:val="36"/>
          <w:szCs w:val="36"/>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0"/>
        <w:jc w:val="right"/>
        <w:textAlignment w:val="auto"/>
        <w:rPr>
          <w:rFonts w:hint="eastAsia" w:ascii="方正仿宋_GBK" w:hAnsi="方正仿宋_GBK" w:eastAsia="方正仿宋_GBK" w:cs="方正仿宋_GBK"/>
          <w:i w:val="0"/>
          <w:iCs w:val="0"/>
          <w:caps w:val="0"/>
          <w:color w:val="auto"/>
          <w:spacing w:val="0"/>
          <w:sz w:val="36"/>
          <w:szCs w:val="36"/>
        </w:rPr>
      </w:pPr>
      <w:r>
        <w:rPr>
          <w:rFonts w:hint="eastAsia" w:ascii="方正仿宋_GBK" w:hAnsi="方正仿宋_GBK" w:eastAsia="方正仿宋_GBK" w:cs="方正仿宋_GBK"/>
          <w:i w:val="0"/>
          <w:iCs w:val="0"/>
          <w:caps w:val="0"/>
          <w:color w:val="auto"/>
          <w:spacing w:val="0"/>
          <w:kern w:val="0"/>
          <w:sz w:val="36"/>
          <w:szCs w:val="36"/>
          <w:lang w:val="en-US" w:eastAsia="zh-CN" w:bidi="ar"/>
        </w:rPr>
        <w:t>黄山市人民政府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0"/>
        <w:jc w:val="right"/>
        <w:textAlignment w:val="auto"/>
        <w:rPr>
          <w:rFonts w:hint="eastAsia" w:ascii="方正仿宋_GBK" w:hAnsi="方正仿宋_GBK" w:eastAsia="方正仿宋_GBK" w:cs="方正仿宋_GBK"/>
          <w:i w:val="0"/>
          <w:iCs w:val="0"/>
          <w:caps w:val="0"/>
          <w:color w:val="auto"/>
          <w:spacing w:val="0"/>
          <w:sz w:val="36"/>
          <w:szCs w:val="36"/>
        </w:rPr>
      </w:pPr>
      <w:r>
        <w:rPr>
          <w:rFonts w:hint="eastAsia" w:ascii="方正仿宋_GBK" w:hAnsi="方正仿宋_GBK" w:eastAsia="方正仿宋_GBK" w:cs="方正仿宋_GBK"/>
          <w:i w:val="0"/>
          <w:iCs w:val="0"/>
          <w:caps w:val="0"/>
          <w:color w:val="auto"/>
          <w:spacing w:val="0"/>
          <w:kern w:val="0"/>
          <w:sz w:val="36"/>
          <w:szCs w:val="36"/>
          <w:lang w:val="en-US" w:eastAsia="zh-CN" w:bidi="ar"/>
        </w:rPr>
        <w:t>2022</w:t>
      </w:r>
      <w:r>
        <w:rPr>
          <w:rFonts w:hint="eastAsia" w:ascii="方正仿宋_GBK" w:hAnsi="方正仿宋_GBK" w:eastAsia="方正仿宋_GBK" w:cs="方正仿宋_GBK"/>
          <w:i w:val="0"/>
          <w:iCs w:val="0"/>
          <w:caps w:val="0"/>
          <w:color w:val="auto"/>
          <w:spacing w:val="-34"/>
          <w:kern w:val="0"/>
          <w:sz w:val="36"/>
          <w:szCs w:val="36"/>
          <w:lang w:val="en-US" w:eastAsia="zh-CN" w:bidi="ar"/>
        </w:rPr>
        <w:t>年</w:t>
      </w:r>
      <w:r>
        <w:rPr>
          <w:rFonts w:hint="eastAsia" w:ascii="方正仿宋_GBK" w:hAnsi="方正仿宋_GBK" w:eastAsia="方正仿宋_GBK" w:cs="方正仿宋_GBK"/>
          <w:i w:val="0"/>
          <w:iCs w:val="0"/>
          <w:caps w:val="0"/>
          <w:color w:val="auto"/>
          <w:spacing w:val="-8"/>
          <w:kern w:val="0"/>
          <w:sz w:val="36"/>
          <w:szCs w:val="36"/>
          <w:lang w:val="en-US" w:eastAsia="zh-CN" w:bidi="ar"/>
        </w:rPr>
        <w:t>11</w:t>
      </w:r>
      <w:r>
        <w:rPr>
          <w:rFonts w:hint="eastAsia" w:ascii="方正仿宋_GBK" w:hAnsi="方正仿宋_GBK" w:eastAsia="方正仿宋_GBK" w:cs="方正仿宋_GBK"/>
          <w:i w:val="0"/>
          <w:iCs w:val="0"/>
          <w:caps w:val="0"/>
          <w:color w:val="auto"/>
          <w:spacing w:val="-35"/>
          <w:kern w:val="0"/>
          <w:sz w:val="36"/>
          <w:szCs w:val="36"/>
          <w:lang w:val="en-US" w:eastAsia="zh-CN" w:bidi="ar"/>
        </w:rPr>
        <w:t>月</w:t>
      </w:r>
      <w:r>
        <w:rPr>
          <w:rFonts w:hint="eastAsia" w:ascii="方正仿宋_GBK" w:hAnsi="方正仿宋_GBK" w:eastAsia="方正仿宋_GBK" w:cs="方正仿宋_GBK"/>
          <w:i w:val="0"/>
          <w:iCs w:val="0"/>
          <w:caps w:val="0"/>
          <w:color w:val="auto"/>
          <w:spacing w:val="0"/>
          <w:kern w:val="0"/>
          <w:sz w:val="36"/>
          <w:szCs w:val="36"/>
          <w:lang w:val="en-US" w:eastAsia="zh-CN" w:bidi="ar"/>
        </w:rPr>
        <w:t>28日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0"/>
        <w:jc w:val="both"/>
        <w:textAlignment w:val="auto"/>
        <w:rPr>
          <w:rFonts w:hint="eastAsia" w:ascii="方正仿宋_GBK" w:hAnsi="方正仿宋_GBK" w:eastAsia="方正仿宋_GBK" w:cs="方正仿宋_GBK"/>
          <w:i w:val="0"/>
          <w:iCs w:val="0"/>
          <w:caps w:val="0"/>
          <w:color w:val="auto"/>
          <w:spacing w:val="0"/>
          <w:sz w:val="36"/>
          <w:szCs w:val="36"/>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方正小标宋_GBK" w:hAnsi="方正小标宋_GBK" w:eastAsia="方正小标宋_GBK" w:cs="方正小标宋_GBK"/>
          <w:b/>
          <w:bCs/>
          <w:i w:val="0"/>
          <w:iCs w:val="0"/>
          <w:caps w:val="0"/>
          <w:color w:val="auto"/>
          <w:spacing w:val="0"/>
          <w:sz w:val="56"/>
          <w:szCs w:val="56"/>
          <w:lang w:val="en-US" w:eastAsia="zh-CN"/>
        </w:rPr>
      </w:pPr>
      <w:r>
        <w:rPr>
          <w:rFonts w:hint="eastAsia" w:ascii="方正小标宋_GBK" w:hAnsi="方正小标宋_GBK" w:eastAsia="方正小标宋_GBK" w:cs="方正小标宋_GBK"/>
          <w:b/>
          <w:bCs/>
          <w:i w:val="0"/>
          <w:iCs w:val="0"/>
          <w:caps w:val="0"/>
          <w:color w:val="auto"/>
          <w:spacing w:val="0"/>
          <w:sz w:val="56"/>
          <w:szCs w:val="56"/>
          <w:lang w:val="en-US" w:eastAsia="zh-CN"/>
        </w:rPr>
        <w:t>创业黄山行动方案</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8" w:right="118" w:firstLine="631"/>
        <w:jc w:val="both"/>
        <w:textAlignment w:val="auto"/>
        <w:rPr>
          <w:rFonts w:hint="eastAsia" w:ascii="方正仿宋_GBK" w:hAnsi="方正仿宋_GBK" w:eastAsia="方正仿宋_GBK" w:cs="方正仿宋_GBK"/>
          <w:i w:val="0"/>
          <w:iCs w:val="0"/>
          <w:caps w:val="0"/>
          <w:color w:val="auto"/>
          <w:spacing w:val="-1"/>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8" w:right="118" w:firstLine="631"/>
        <w:jc w:val="both"/>
        <w:textAlignment w:val="auto"/>
        <w:rPr>
          <w:rFonts w:hint="eastAsia" w:ascii="方正仿宋_GBK" w:hAnsi="方正仿宋_GBK" w:eastAsia="方正仿宋_GBK" w:cs="方正仿宋_GBK"/>
          <w:color w:val="auto"/>
          <w:sz w:val="36"/>
          <w:szCs w:val="36"/>
        </w:rPr>
      </w:pPr>
      <w:r>
        <w:rPr>
          <w:rFonts w:hint="eastAsia" w:ascii="方正仿宋_GBK" w:hAnsi="方正仿宋_GBK" w:eastAsia="方正仿宋_GBK" w:cs="方正仿宋_GBK"/>
          <w:i w:val="0"/>
          <w:iCs w:val="0"/>
          <w:caps w:val="0"/>
          <w:color w:val="auto"/>
          <w:spacing w:val="-1"/>
          <w:sz w:val="36"/>
          <w:szCs w:val="36"/>
        </w:rPr>
        <w:t>创业带动就业是稳定和扩大就业的重要支撑，是推进经济社</w:t>
      </w:r>
      <w:r>
        <w:rPr>
          <w:rFonts w:hint="eastAsia" w:ascii="方正仿宋_GBK" w:hAnsi="方正仿宋_GBK" w:eastAsia="方正仿宋_GBK" w:cs="方正仿宋_GBK"/>
          <w:i w:val="0"/>
          <w:iCs w:val="0"/>
          <w:caps w:val="0"/>
          <w:color w:val="auto"/>
          <w:spacing w:val="-2"/>
          <w:sz w:val="36"/>
          <w:szCs w:val="36"/>
        </w:rPr>
        <w:t>会发展、改善民生福祉的重要途径。为全面落实习近平总书记关</w:t>
      </w:r>
      <w:r>
        <w:rPr>
          <w:rFonts w:hint="eastAsia" w:ascii="方正仿宋_GBK" w:hAnsi="方正仿宋_GBK" w:eastAsia="方正仿宋_GBK" w:cs="方正仿宋_GBK"/>
          <w:i w:val="0"/>
          <w:iCs w:val="0"/>
          <w:caps w:val="0"/>
          <w:color w:val="auto"/>
          <w:spacing w:val="-16"/>
          <w:sz w:val="36"/>
          <w:szCs w:val="36"/>
        </w:rPr>
        <w:t>于“创新创业创造”的重要论述，纵深推进大众创业、万众创新，</w:t>
      </w:r>
      <w:r>
        <w:rPr>
          <w:rFonts w:hint="eastAsia" w:ascii="方正仿宋_GBK" w:hAnsi="方正仿宋_GBK" w:eastAsia="方正仿宋_GBK" w:cs="方正仿宋_GBK"/>
          <w:i w:val="0"/>
          <w:iCs w:val="0"/>
          <w:caps w:val="0"/>
          <w:color w:val="auto"/>
          <w:spacing w:val="-1"/>
          <w:sz w:val="36"/>
          <w:szCs w:val="36"/>
        </w:rPr>
        <w:t>扎实开展创业黄山行动，根据安徽省人民政府《创业安徽行动方</w:t>
      </w:r>
      <w:r>
        <w:rPr>
          <w:rFonts w:hint="eastAsia" w:ascii="方正仿宋_GBK" w:hAnsi="方正仿宋_GBK" w:eastAsia="方正仿宋_GBK" w:cs="方正仿宋_GBK"/>
          <w:i w:val="0"/>
          <w:iCs w:val="0"/>
          <w:caps w:val="0"/>
          <w:color w:val="auto"/>
          <w:spacing w:val="-5"/>
          <w:sz w:val="36"/>
          <w:szCs w:val="36"/>
        </w:rPr>
        <w:t>案》，结合我市实际，制定本方案。</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740" w:right="0"/>
        <w:jc w:val="both"/>
        <w:textAlignment w:val="auto"/>
        <w:rPr>
          <w:rFonts w:hint="eastAsia" w:ascii="方正黑体_GBK" w:hAnsi="方正黑体_GBK" w:eastAsia="方正黑体_GBK" w:cs="方正黑体_GBK"/>
          <w:color w:val="auto"/>
          <w:sz w:val="36"/>
          <w:szCs w:val="36"/>
        </w:rPr>
      </w:pPr>
      <w:r>
        <w:rPr>
          <w:rFonts w:hint="eastAsia" w:ascii="方正黑体_GBK" w:hAnsi="方正黑体_GBK" w:eastAsia="方正黑体_GBK" w:cs="方正黑体_GBK"/>
          <w:i w:val="0"/>
          <w:iCs w:val="0"/>
          <w:caps w:val="0"/>
          <w:color w:val="auto"/>
          <w:spacing w:val="0"/>
          <w:sz w:val="36"/>
          <w:szCs w:val="36"/>
        </w:rPr>
        <w:t>一、指导思想</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8" w:right="118" w:firstLine="631"/>
        <w:jc w:val="both"/>
        <w:textAlignment w:val="auto"/>
        <w:rPr>
          <w:rFonts w:hint="eastAsia" w:ascii="方正仿宋_GBK" w:hAnsi="方正仿宋_GBK" w:eastAsia="方正仿宋_GBK" w:cs="方正仿宋_GBK"/>
          <w:color w:val="auto"/>
          <w:sz w:val="36"/>
          <w:szCs w:val="36"/>
        </w:rPr>
      </w:pPr>
      <w:r>
        <w:rPr>
          <w:rFonts w:hint="eastAsia" w:ascii="方正仿宋_GBK" w:hAnsi="方正仿宋_GBK" w:eastAsia="方正仿宋_GBK" w:cs="方正仿宋_GBK"/>
          <w:i w:val="0"/>
          <w:iCs w:val="0"/>
          <w:caps w:val="0"/>
          <w:color w:val="auto"/>
          <w:spacing w:val="-1"/>
          <w:sz w:val="36"/>
          <w:szCs w:val="36"/>
        </w:rPr>
        <w:t>以习近平新时代中国特色社会主义思想为指导，深入贯彻落</w:t>
      </w:r>
      <w:r>
        <w:rPr>
          <w:rFonts w:hint="eastAsia" w:ascii="方正仿宋_GBK" w:hAnsi="方正仿宋_GBK" w:eastAsia="方正仿宋_GBK" w:cs="方正仿宋_GBK"/>
          <w:i w:val="0"/>
          <w:iCs w:val="0"/>
          <w:caps w:val="0"/>
          <w:color w:val="auto"/>
          <w:spacing w:val="-3"/>
          <w:sz w:val="36"/>
          <w:szCs w:val="36"/>
        </w:rPr>
        <w:t>实党的二十大精神，全面落实习近平总书记对安徽作出的系列重</w:t>
      </w:r>
      <w:r>
        <w:rPr>
          <w:rFonts w:hint="eastAsia" w:ascii="方正仿宋_GBK" w:hAnsi="方正仿宋_GBK" w:eastAsia="方正仿宋_GBK" w:cs="方正仿宋_GBK"/>
          <w:i w:val="0"/>
          <w:iCs w:val="0"/>
          <w:caps w:val="0"/>
          <w:color w:val="auto"/>
          <w:spacing w:val="-15"/>
          <w:sz w:val="36"/>
          <w:szCs w:val="36"/>
        </w:rPr>
        <w:t>要讲话指示批示，围绕倾力打造“山水人文之城、创意创新之城、</w:t>
      </w:r>
      <w:r>
        <w:rPr>
          <w:rFonts w:hint="eastAsia" w:ascii="方正仿宋_GBK" w:hAnsi="方正仿宋_GBK" w:eastAsia="方正仿宋_GBK" w:cs="方正仿宋_GBK"/>
          <w:i w:val="0"/>
          <w:iCs w:val="0"/>
          <w:caps w:val="0"/>
          <w:color w:val="auto"/>
          <w:spacing w:val="-2"/>
          <w:sz w:val="36"/>
          <w:szCs w:val="36"/>
        </w:rPr>
        <w:t>开放枢纽之城、青春活力之城、美丽幸福之城”目标，坚持激发</w:t>
      </w:r>
      <w:r>
        <w:rPr>
          <w:rFonts w:hint="eastAsia" w:ascii="方正仿宋_GBK" w:hAnsi="方正仿宋_GBK" w:eastAsia="方正仿宋_GBK" w:cs="方正仿宋_GBK"/>
          <w:i w:val="0"/>
          <w:iCs w:val="0"/>
          <w:caps w:val="0"/>
          <w:color w:val="auto"/>
          <w:spacing w:val="-3"/>
          <w:sz w:val="36"/>
          <w:szCs w:val="36"/>
        </w:rPr>
        <w:t>本土创业活力和吸引优秀团队来黄创业并重，为把我市建成生态</w:t>
      </w:r>
      <w:r>
        <w:rPr>
          <w:rFonts w:hint="eastAsia" w:ascii="方正仿宋_GBK" w:hAnsi="方正仿宋_GBK" w:eastAsia="方正仿宋_GBK" w:cs="方正仿宋_GBK"/>
          <w:i w:val="0"/>
          <w:iCs w:val="0"/>
          <w:caps w:val="0"/>
          <w:color w:val="auto"/>
          <w:spacing w:val="-5"/>
          <w:sz w:val="36"/>
          <w:szCs w:val="36"/>
        </w:rPr>
        <w:t>型国际化世界级休闲度假旅游目的地城市提供有力支撑。</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740" w:right="0"/>
        <w:jc w:val="both"/>
        <w:textAlignment w:val="auto"/>
        <w:rPr>
          <w:rFonts w:hint="eastAsia" w:ascii="方正黑体_GBK" w:hAnsi="方正黑体_GBK" w:eastAsia="方正黑体_GBK" w:cs="方正黑体_GBK"/>
          <w:i w:val="0"/>
          <w:iCs w:val="0"/>
          <w:caps w:val="0"/>
          <w:color w:val="auto"/>
          <w:spacing w:val="0"/>
          <w:sz w:val="36"/>
          <w:szCs w:val="36"/>
        </w:rPr>
      </w:pPr>
      <w:r>
        <w:rPr>
          <w:rFonts w:hint="eastAsia" w:ascii="方正黑体_GBK" w:hAnsi="方正黑体_GBK" w:eastAsia="方正黑体_GBK" w:cs="方正黑体_GBK"/>
          <w:i w:val="0"/>
          <w:iCs w:val="0"/>
          <w:caps w:val="0"/>
          <w:color w:val="auto"/>
          <w:spacing w:val="0"/>
          <w:sz w:val="36"/>
          <w:szCs w:val="36"/>
        </w:rPr>
        <w:t>二、主要目标</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8" w:right="118" w:firstLine="631"/>
        <w:jc w:val="both"/>
        <w:textAlignment w:val="auto"/>
        <w:rPr>
          <w:rFonts w:hint="eastAsia" w:ascii="方正仿宋_GBK" w:hAnsi="方正仿宋_GBK" w:eastAsia="方正仿宋_GBK" w:cs="方正仿宋_GBK"/>
          <w:i w:val="0"/>
          <w:iCs w:val="0"/>
          <w:caps w:val="0"/>
          <w:color w:val="auto"/>
          <w:spacing w:val="-5"/>
          <w:sz w:val="36"/>
          <w:szCs w:val="36"/>
        </w:rPr>
      </w:pPr>
      <w:r>
        <w:rPr>
          <w:rFonts w:hint="eastAsia" w:ascii="方正仿宋_GBK" w:hAnsi="方正仿宋_GBK" w:eastAsia="方正仿宋_GBK" w:cs="方正仿宋_GBK"/>
          <w:i w:val="0"/>
          <w:iCs w:val="0"/>
          <w:caps w:val="0"/>
          <w:color w:val="auto"/>
          <w:spacing w:val="-15"/>
          <w:sz w:val="36"/>
          <w:szCs w:val="36"/>
        </w:rPr>
        <w:t>通过实施“创业黄山行动”，创业政策支持体系进一步完善，</w:t>
      </w:r>
      <w:r>
        <w:rPr>
          <w:rFonts w:hint="eastAsia" w:ascii="方正仿宋_GBK" w:hAnsi="方正仿宋_GBK" w:eastAsia="方正仿宋_GBK" w:cs="方正仿宋_GBK"/>
          <w:i w:val="0"/>
          <w:iCs w:val="0"/>
          <w:caps w:val="0"/>
          <w:color w:val="auto"/>
          <w:spacing w:val="-1"/>
          <w:sz w:val="36"/>
          <w:szCs w:val="36"/>
        </w:rPr>
        <w:t>创业服务得到全面优化，劳动者创业能力明显提升，创业载体功</w:t>
      </w:r>
      <w:r>
        <w:rPr>
          <w:rFonts w:hint="eastAsia" w:ascii="方正仿宋_GBK" w:hAnsi="方正仿宋_GBK" w:eastAsia="方正仿宋_GBK" w:cs="方正仿宋_GBK"/>
          <w:i w:val="0"/>
          <w:iCs w:val="0"/>
          <w:caps w:val="0"/>
          <w:color w:val="auto"/>
          <w:spacing w:val="-2"/>
          <w:sz w:val="36"/>
          <w:szCs w:val="36"/>
        </w:rPr>
        <w:t>能发挥更加充分，创业人才集聚效应更加凸显，营商环境进一步</w:t>
      </w:r>
      <w:r>
        <w:rPr>
          <w:rFonts w:hint="eastAsia" w:ascii="方正仿宋_GBK" w:hAnsi="方正仿宋_GBK" w:eastAsia="方正仿宋_GBK" w:cs="方正仿宋_GBK"/>
          <w:i w:val="0"/>
          <w:iCs w:val="0"/>
          <w:caps w:val="0"/>
          <w:color w:val="auto"/>
          <w:spacing w:val="-3"/>
          <w:sz w:val="36"/>
          <w:szCs w:val="36"/>
        </w:rPr>
        <w:t>优化，重点群体创业机会更多、渠道更广，高层次、多元化、全</w:t>
      </w:r>
      <w:r>
        <w:rPr>
          <w:rFonts w:hint="eastAsia" w:ascii="方正仿宋_GBK" w:hAnsi="方正仿宋_GBK" w:eastAsia="方正仿宋_GBK" w:cs="方正仿宋_GBK"/>
          <w:i w:val="0"/>
          <w:iCs w:val="0"/>
          <w:caps w:val="0"/>
          <w:color w:val="auto"/>
          <w:spacing w:val="-5"/>
          <w:sz w:val="36"/>
          <w:szCs w:val="36"/>
        </w:rPr>
        <w:t>领域的创业生态基本形成，创业带动就业动能持续释放，力争到2025年建成国家级创业型城市。</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8" w:right="118" w:firstLine="631"/>
        <w:jc w:val="both"/>
        <w:textAlignment w:val="auto"/>
        <w:rPr>
          <w:rFonts w:hint="eastAsia" w:ascii="方正仿宋_GBK" w:hAnsi="方正仿宋_GBK" w:eastAsia="方正仿宋_GBK" w:cs="方正仿宋_GBK"/>
          <w:color w:val="auto"/>
          <w:sz w:val="36"/>
          <w:szCs w:val="36"/>
        </w:rPr>
      </w:pPr>
      <w:r>
        <w:rPr>
          <w:rFonts w:hint="eastAsia" w:ascii="方正仿宋_GBK" w:hAnsi="方正仿宋_GBK" w:eastAsia="方正仿宋_GBK" w:cs="方正仿宋_GBK"/>
          <w:i w:val="0"/>
          <w:iCs w:val="0"/>
          <w:caps w:val="0"/>
          <w:color w:val="auto"/>
          <w:spacing w:val="0"/>
          <w:sz w:val="36"/>
          <w:szCs w:val="36"/>
        </w:rPr>
        <w:t>——每年新增市场主体15000户以上，其中新增企业4500户以上。</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8" w:right="275" w:firstLine="631"/>
        <w:jc w:val="both"/>
        <w:textAlignment w:val="auto"/>
        <w:rPr>
          <w:rFonts w:hint="eastAsia" w:ascii="方正仿宋_GBK" w:hAnsi="方正仿宋_GBK" w:eastAsia="方正仿宋_GBK" w:cs="方正仿宋_GBK"/>
          <w:color w:val="auto"/>
          <w:sz w:val="36"/>
          <w:szCs w:val="36"/>
        </w:rPr>
      </w:pPr>
      <w:r>
        <w:rPr>
          <w:rFonts w:hint="eastAsia" w:ascii="方正仿宋_GBK" w:hAnsi="方正仿宋_GBK" w:eastAsia="方正仿宋_GBK" w:cs="方正仿宋_GBK"/>
          <w:i w:val="0"/>
          <w:iCs w:val="0"/>
          <w:caps w:val="0"/>
          <w:color w:val="auto"/>
          <w:spacing w:val="2"/>
          <w:sz w:val="36"/>
          <w:szCs w:val="36"/>
        </w:rPr>
        <w:t>——</w:t>
      </w:r>
      <w:r>
        <w:rPr>
          <w:rFonts w:hint="eastAsia" w:ascii="方正仿宋_GBK" w:hAnsi="方正仿宋_GBK" w:eastAsia="方正仿宋_GBK" w:cs="方正仿宋_GBK"/>
          <w:i w:val="0"/>
          <w:iCs w:val="0"/>
          <w:caps w:val="0"/>
          <w:color w:val="auto"/>
          <w:spacing w:val="-6"/>
          <w:sz w:val="36"/>
          <w:szCs w:val="36"/>
        </w:rPr>
        <w:t>每年培育市专精特新企业</w:t>
      </w:r>
      <w:r>
        <w:rPr>
          <w:rFonts w:hint="eastAsia" w:ascii="方正仿宋_GBK" w:hAnsi="方正仿宋_GBK" w:eastAsia="方正仿宋_GBK" w:cs="方正仿宋_GBK"/>
          <w:i w:val="0"/>
          <w:iCs w:val="0"/>
          <w:caps w:val="0"/>
          <w:color w:val="auto"/>
          <w:spacing w:val="0"/>
          <w:sz w:val="36"/>
          <w:szCs w:val="36"/>
        </w:rPr>
        <w:t>20</w:t>
      </w:r>
      <w:r>
        <w:rPr>
          <w:rFonts w:hint="eastAsia" w:ascii="方正仿宋_GBK" w:hAnsi="方正仿宋_GBK" w:eastAsia="方正仿宋_GBK" w:cs="方正仿宋_GBK"/>
          <w:i w:val="0"/>
          <w:iCs w:val="0"/>
          <w:caps w:val="0"/>
          <w:color w:val="auto"/>
          <w:spacing w:val="1"/>
          <w:sz w:val="36"/>
          <w:szCs w:val="36"/>
        </w:rPr>
        <w:t>家左右、省级专精特新企</w:t>
      </w:r>
      <w:r>
        <w:rPr>
          <w:rFonts w:hint="eastAsia" w:ascii="方正仿宋_GBK" w:hAnsi="方正仿宋_GBK" w:eastAsia="方正仿宋_GBK" w:cs="方正仿宋_GBK"/>
          <w:i w:val="0"/>
          <w:iCs w:val="0"/>
          <w:caps w:val="0"/>
          <w:color w:val="auto"/>
          <w:spacing w:val="-42"/>
          <w:sz w:val="36"/>
          <w:szCs w:val="36"/>
        </w:rPr>
        <w:t>业</w:t>
      </w:r>
      <w:r>
        <w:rPr>
          <w:rFonts w:hint="eastAsia" w:ascii="方正仿宋_GBK" w:hAnsi="方正仿宋_GBK" w:eastAsia="方正仿宋_GBK" w:cs="方正仿宋_GBK"/>
          <w:i w:val="0"/>
          <w:iCs w:val="0"/>
          <w:caps w:val="0"/>
          <w:color w:val="auto"/>
          <w:spacing w:val="0"/>
          <w:sz w:val="36"/>
          <w:szCs w:val="36"/>
        </w:rPr>
        <w:t>5</w:t>
      </w:r>
      <w:r>
        <w:rPr>
          <w:rFonts w:hint="eastAsia" w:ascii="方正仿宋_GBK" w:hAnsi="方正仿宋_GBK" w:eastAsia="方正仿宋_GBK" w:cs="方正仿宋_GBK"/>
          <w:i w:val="0"/>
          <w:iCs w:val="0"/>
          <w:caps w:val="0"/>
          <w:color w:val="auto"/>
          <w:spacing w:val="-17"/>
          <w:sz w:val="36"/>
          <w:szCs w:val="36"/>
        </w:rPr>
        <w:t>家左右、省专精特新冠军企业</w:t>
      </w:r>
      <w:r>
        <w:rPr>
          <w:rFonts w:hint="eastAsia" w:ascii="方正仿宋_GBK" w:hAnsi="方正仿宋_GBK" w:eastAsia="方正仿宋_GBK" w:cs="方正仿宋_GBK"/>
          <w:i w:val="0"/>
          <w:iCs w:val="0"/>
          <w:caps w:val="0"/>
          <w:color w:val="auto"/>
          <w:spacing w:val="0"/>
          <w:sz w:val="36"/>
          <w:szCs w:val="36"/>
        </w:rPr>
        <w:t>3</w:t>
      </w:r>
      <w:r>
        <w:rPr>
          <w:rFonts w:hint="eastAsia" w:ascii="方正仿宋_GBK" w:hAnsi="方正仿宋_GBK" w:eastAsia="方正仿宋_GBK" w:cs="方正仿宋_GBK"/>
          <w:i w:val="0"/>
          <w:iCs w:val="0"/>
          <w:caps w:val="0"/>
          <w:color w:val="auto"/>
          <w:spacing w:val="-21"/>
          <w:sz w:val="36"/>
          <w:szCs w:val="36"/>
        </w:rPr>
        <w:t>家左右、国家级专精特新“小</w:t>
      </w:r>
      <w:r>
        <w:rPr>
          <w:rFonts w:hint="eastAsia" w:ascii="方正仿宋_GBK" w:hAnsi="方正仿宋_GBK" w:eastAsia="方正仿宋_GBK" w:cs="方正仿宋_GBK"/>
          <w:i w:val="0"/>
          <w:iCs w:val="0"/>
          <w:caps w:val="0"/>
          <w:color w:val="auto"/>
          <w:spacing w:val="-19"/>
          <w:sz w:val="36"/>
          <w:szCs w:val="36"/>
        </w:rPr>
        <w:t>巨人”企业</w:t>
      </w:r>
      <w:r>
        <w:rPr>
          <w:rFonts w:hint="eastAsia" w:ascii="方正仿宋_GBK" w:hAnsi="方正仿宋_GBK" w:eastAsia="方正仿宋_GBK" w:cs="方正仿宋_GBK"/>
          <w:i w:val="0"/>
          <w:iCs w:val="0"/>
          <w:caps w:val="0"/>
          <w:color w:val="auto"/>
          <w:spacing w:val="0"/>
          <w:sz w:val="36"/>
          <w:szCs w:val="36"/>
        </w:rPr>
        <w:t>2</w:t>
      </w:r>
      <w:r>
        <w:rPr>
          <w:rFonts w:hint="eastAsia" w:ascii="方正仿宋_GBK" w:hAnsi="方正仿宋_GBK" w:eastAsia="方正仿宋_GBK" w:cs="方正仿宋_GBK"/>
          <w:i w:val="0"/>
          <w:iCs w:val="0"/>
          <w:caps w:val="0"/>
          <w:color w:val="auto"/>
          <w:spacing w:val="-2"/>
          <w:sz w:val="36"/>
          <w:szCs w:val="36"/>
        </w:rPr>
        <w:t>家左右。</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8" w:right="271" w:firstLine="631"/>
        <w:jc w:val="both"/>
        <w:textAlignment w:val="auto"/>
        <w:rPr>
          <w:rFonts w:hint="eastAsia" w:ascii="方正仿宋_GBK" w:hAnsi="方正仿宋_GBK" w:eastAsia="方正仿宋_GBK" w:cs="方正仿宋_GBK"/>
          <w:color w:val="auto"/>
          <w:sz w:val="36"/>
          <w:szCs w:val="36"/>
        </w:rPr>
      </w:pPr>
      <w:r>
        <w:rPr>
          <w:rFonts w:hint="eastAsia" w:ascii="方正仿宋_GBK" w:hAnsi="方正仿宋_GBK" w:eastAsia="方正仿宋_GBK" w:cs="方正仿宋_GBK"/>
          <w:i w:val="0"/>
          <w:iCs w:val="0"/>
          <w:caps w:val="0"/>
          <w:color w:val="auto"/>
          <w:spacing w:val="-2"/>
          <w:sz w:val="36"/>
          <w:szCs w:val="36"/>
        </w:rPr>
        <w:t>——</w:t>
      </w:r>
      <w:r>
        <w:rPr>
          <w:rFonts w:hint="eastAsia" w:ascii="方正仿宋_GBK" w:hAnsi="方正仿宋_GBK" w:eastAsia="方正仿宋_GBK" w:cs="方正仿宋_GBK"/>
          <w:i w:val="0"/>
          <w:iCs w:val="0"/>
          <w:caps w:val="0"/>
          <w:color w:val="auto"/>
          <w:spacing w:val="-5"/>
          <w:sz w:val="36"/>
          <w:szCs w:val="36"/>
        </w:rPr>
        <w:t>每年支持高校毕业生、返乡人员、退役军人、脱贫人口</w:t>
      </w:r>
      <w:r>
        <w:rPr>
          <w:rFonts w:hint="eastAsia" w:ascii="方正仿宋_GBK" w:hAnsi="方正仿宋_GBK" w:eastAsia="方正仿宋_GBK" w:cs="方正仿宋_GBK"/>
          <w:i w:val="0"/>
          <w:iCs w:val="0"/>
          <w:caps w:val="0"/>
          <w:color w:val="auto"/>
          <w:spacing w:val="-2"/>
          <w:sz w:val="36"/>
          <w:szCs w:val="36"/>
        </w:rPr>
        <w:t>及监测对象等创业者</w:t>
      </w:r>
      <w:r>
        <w:rPr>
          <w:rFonts w:hint="eastAsia" w:ascii="方正仿宋_GBK" w:hAnsi="方正仿宋_GBK" w:eastAsia="方正仿宋_GBK" w:cs="方正仿宋_GBK"/>
          <w:i w:val="0"/>
          <w:iCs w:val="0"/>
          <w:caps w:val="0"/>
          <w:color w:val="auto"/>
          <w:spacing w:val="-3"/>
          <w:sz w:val="36"/>
          <w:szCs w:val="36"/>
        </w:rPr>
        <w:t>1500</w:t>
      </w:r>
      <w:r>
        <w:rPr>
          <w:rFonts w:hint="eastAsia" w:ascii="方正仿宋_GBK" w:hAnsi="方正仿宋_GBK" w:eastAsia="方正仿宋_GBK" w:cs="方正仿宋_GBK"/>
          <w:i w:val="0"/>
          <w:iCs w:val="0"/>
          <w:caps w:val="0"/>
          <w:color w:val="auto"/>
          <w:spacing w:val="1"/>
          <w:sz w:val="36"/>
          <w:szCs w:val="36"/>
        </w:rPr>
        <w:t>名以上，支持科研人员等创业者</w:t>
      </w:r>
      <w:r>
        <w:rPr>
          <w:rFonts w:hint="eastAsia" w:ascii="方正仿宋_GBK" w:hAnsi="方正仿宋_GBK" w:eastAsia="方正仿宋_GBK" w:cs="方正仿宋_GBK"/>
          <w:i w:val="0"/>
          <w:iCs w:val="0"/>
          <w:caps w:val="0"/>
          <w:color w:val="auto"/>
          <w:spacing w:val="-3"/>
          <w:sz w:val="36"/>
          <w:szCs w:val="36"/>
        </w:rPr>
        <w:t>200</w:t>
      </w:r>
      <w:r>
        <w:rPr>
          <w:rFonts w:hint="eastAsia" w:ascii="方正仿宋_GBK" w:hAnsi="方正仿宋_GBK" w:eastAsia="方正仿宋_GBK" w:cs="方正仿宋_GBK"/>
          <w:i w:val="0"/>
          <w:iCs w:val="0"/>
          <w:caps w:val="0"/>
          <w:color w:val="auto"/>
          <w:spacing w:val="-17"/>
          <w:sz w:val="36"/>
          <w:szCs w:val="36"/>
        </w:rPr>
        <w:t>名以上；支持高层次创业团队</w:t>
      </w:r>
      <w:r>
        <w:rPr>
          <w:rFonts w:hint="eastAsia" w:ascii="方正仿宋_GBK" w:hAnsi="方正仿宋_GBK" w:eastAsia="方正仿宋_GBK" w:cs="方正仿宋_GBK"/>
          <w:i w:val="0"/>
          <w:iCs w:val="0"/>
          <w:caps w:val="0"/>
          <w:color w:val="auto"/>
          <w:spacing w:val="0"/>
          <w:sz w:val="36"/>
          <w:szCs w:val="36"/>
        </w:rPr>
        <w:t>20</w:t>
      </w:r>
      <w:r>
        <w:rPr>
          <w:rFonts w:hint="eastAsia" w:ascii="方正仿宋_GBK" w:hAnsi="方正仿宋_GBK" w:eastAsia="方正仿宋_GBK" w:cs="方正仿宋_GBK"/>
          <w:i w:val="0"/>
          <w:iCs w:val="0"/>
          <w:caps w:val="0"/>
          <w:color w:val="auto"/>
          <w:spacing w:val="-11"/>
          <w:sz w:val="36"/>
          <w:szCs w:val="36"/>
        </w:rPr>
        <w:t>个左右，其中扶持高层次科技人</w:t>
      </w:r>
      <w:r>
        <w:rPr>
          <w:rFonts w:hint="eastAsia" w:ascii="方正仿宋_GBK" w:hAnsi="方正仿宋_GBK" w:eastAsia="方正仿宋_GBK" w:cs="方正仿宋_GBK"/>
          <w:i w:val="0"/>
          <w:iCs w:val="0"/>
          <w:caps w:val="0"/>
          <w:color w:val="auto"/>
          <w:spacing w:val="-19"/>
          <w:sz w:val="36"/>
          <w:szCs w:val="36"/>
        </w:rPr>
        <w:t>才团队</w:t>
      </w:r>
      <w:r>
        <w:rPr>
          <w:rFonts w:hint="eastAsia" w:ascii="方正仿宋_GBK" w:hAnsi="方正仿宋_GBK" w:eastAsia="方正仿宋_GBK" w:cs="方正仿宋_GBK"/>
          <w:i w:val="0"/>
          <w:iCs w:val="0"/>
          <w:caps w:val="0"/>
          <w:color w:val="auto"/>
          <w:spacing w:val="0"/>
          <w:sz w:val="36"/>
          <w:szCs w:val="36"/>
        </w:rPr>
        <w:t>1</w:t>
      </w:r>
      <w:r>
        <w:rPr>
          <w:rFonts w:hint="eastAsia" w:ascii="方正仿宋_GBK" w:hAnsi="方正仿宋_GBK" w:eastAsia="方正仿宋_GBK" w:cs="方正仿宋_GBK"/>
          <w:i w:val="0"/>
          <w:iCs w:val="0"/>
          <w:caps w:val="0"/>
          <w:color w:val="auto"/>
          <w:spacing w:val="-2"/>
          <w:sz w:val="36"/>
          <w:szCs w:val="36"/>
        </w:rPr>
        <w:t>个以上。</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8" w:right="235" w:firstLine="631"/>
        <w:jc w:val="both"/>
        <w:textAlignment w:val="auto"/>
        <w:rPr>
          <w:rFonts w:hint="eastAsia" w:ascii="方正仿宋_GBK" w:hAnsi="方正仿宋_GBK" w:eastAsia="方正仿宋_GBK" w:cs="方正仿宋_GBK"/>
          <w:i w:val="0"/>
          <w:iCs w:val="0"/>
          <w:caps w:val="0"/>
          <w:color w:val="auto"/>
          <w:spacing w:val="-5"/>
          <w:sz w:val="36"/>
          <w:szCs w:val="36"/>
        </w:rPr>
      </w:pPr>
      <w:r>
        <w:rPr>
          <w:rFonts w:hint="eastAsia" w:ascii="方正仿宋_GBK" w:hAnsi="方正仿宋_GBK" w:eastAsia="方正仿宋_GBK" w:cs="方正仿宋_GBK"/>
          <w:i w:val="0"/>
          <w:iCs w:val="0"/>
          <w:caps w:val="0"/>
          <w:color w:val="auto"/>
          <w:spacing w:val="0"/>
          <w:sz w:val="36"/>
          <w:szCs w:val="36"/>
        </w:rPr>
        <w:t>——</w:t>
      </w:r>
      <w:r>
        <w:rPr>
          <w:rFonts w:hint="eastAsia" w:ascii="方正仿宋_GBK" w:hAnsi="方正仿宋_GBK" w:eastAsia="方正仿宋_GBK" w:cs="方正仿宋_GBK"/>
          <w:i w:val="0"/>
          <w:iCs w:val="0"/>
          <w:caps w:val="0"/>
          <w:color w:val="auto"/>
          <w:spacing w:val="-6"/>
          <w:sz w:val="36"/>
          <w:szCs w:val="36"/>
        </w:rPr>
        <w:t>每年培育省级以上创新创业孵化载体</w:t>
      </w:r>
      <w:r>
        <w:rPr>
          <w:rFonts w:hint="eastAsia" w:ascii="方正仿宋_GBK" w:hAnsi="方正仿宋_GBK" w:eastAsia="方正仿宋_GBK" w:cs="方正仿宋_GBK"/>
          <w:i w:val="0"/>
          <w:iCs w:val="0"/>
          <w:caps w:val="0"/>
          <w:color w:val="auto"/>
          <w:spacing w:val="0"/>
          <w:sz w:val="36"/>
          <w:szCs w:val="36"/>
        </w:rPr>
        <w:t>1</w:t>
      </w:r>
      <w:r>
        <w:rPr>
          <w:rFonts w:hint="eastAsia" w:ascii="方正仿宋_GBK" w:hAnsi="方正仿宋_GBK" w:eastAsia="方正仿宋_GBK" w:cs="方正仿宋_GBK"/>
          <w:i w:val="0"/>
          <w:iCs w:val="0"/>
          <w:caps w:val="0"/>
          <w:color w:val="auto"/>
          <w:spacing w:val="-5"/>
          <w:sz w:val="36"/>
          <w:szCs w:val="36"/>
        </w:rPr>
        <w:t>个以上，争创国家级创新创业孵化载体。</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8" w:right="235" w:firstLine="631"/>
        <w:jc w:val="both"/>
        <w:textAlignment w:val="auto"/>
        <w:rPr>
          <w:rFonts w:hint="eastAsia" w:ascii="方正仿宋_GBK" w:hAnsi="方正仿宋_GBK" w:eastAsia="方正仿宋_GBK" w:cs="方正仿宋_GBK"/>
          <w:color w:val="auto"/>
          <w:sz w:val="36"/>
          <w:szCs w:val="36"/>
        </w:rPr>
      </w:pPr>
      <w:r>
        <w:rPr>
          <w:rFonts w:hint="eastAsia" w:ascii="方正仿宋_GBK" w:hAnsi="方正仿宋_GBK" w:eastAsia="方正仿宋_GBK" w:cs="方正仿宋_GBK"/>
          <w:i w:val="0"/>
          <w:iCs w:val="0"/>
          <w:caps w:val="0"/>
          <w:color w:val="auto"/>
          <w:spacing w:val="0"/>
          <w:sz w:val="36"/>
          <w:szCs w:val="36"/>
        </w:rPr>
        <w:t>——每年开展创业培训3050人以上，其中线下创业培训2150人以上。</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8" w:right="275" w:firstLine="631"/>
        <w:jc w:val="both"/>
        <w:textAlignment w:val="auto"/>
        <w:rPr>
          <w:rFonts w:hint="eastAsia" w:ascii="方正仿宋_GBK" w:hAnsi="方正仿宋_GBK" w:eastAsia="方正仿宋_GBK" w:cs="方正仿宋_GBK"/>
          <w:color w:val="auto"/>
          <w:sz w:val="36"/>
          <w:szCs w:val="36"/>
        </w:rPr>
      </w:pPr>
      <w:r>
        <w:rPr>
          <w:rFonts w:hint="eastAsia" w:ascii="方正仿宋_GBK" w:hAnsi="方正仿宋_GBK" w:eastAsia="方正仿宋_GBK" w:cs="方正仿宋_GBK"/>
          <w:i w:val="0"/>
          <w:iCs w:val="0"/>
          <w:caps w:val="0"/>
          <w:color w:val="auto"/>
          <w:spacing w:val="0"/>
          <w:sz w:val="36"/>
          <w:szCs w:val="36"/>
        </w:rPr>
        <w:t>——每年新增普惠小微企业贷款30亿元以上，新增天使投资1.6亿元以上，发放创业贴息贷款2亿元以上。</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740" w:right="0"/>
        <w:jc w:val="both"/>
        <w:textAlignment w:val="auto"/>
        <w:rPr>
          <w:rFonts w:hint="eastAsia" w:ascii="方正黑体_GBK" w:hAnsi="方正黑体_GBK" w:eastAsia="方正黑体_GBK" w:cs="方正黑体_GBK"/>
          <w:i w:val="0"/>
          <w:iCs w:val="0"/>
          <w:caps w:val="0"/>
          <w:color w:val="auto"/>
          <w:spacing w:val="0"/>
          <w:sz w:val="36"/>
          <w:szCs w:val="36"/>
        </w:rPr>
      </w:pPr>
      <w:r>
        <w:rPr>
          <w:rFonts w:hint="eastAsia" w:ascii="方正黑体_GBK" w:hAnsi="方正黑体_GBK" w:eastAsia="方正黑体_GBK" w:cs="方正黑体_GBK"/>
          <w:i w:val="0"/>
          <w:iCs w:val="0"/>
          <w:caps w:val="0"/>
          <w:color w:val="auto"/>
          <w:spacing w:val="0"/>
          <w:sz w:val="36"/>
          <w:szCs w:val="36"/>
        </w:rPr>
        <w:t>三、重点举措</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740" w:right="0"/>
        <w:jc w:val="both"/>
        <w:textAlignment w:val="auto"/>
        <w:rPr>
          <w:rFonts w:hint="eastAsia" w:ascii="方正楷体_GBK" w:hAnsi="方正楷体_GBK" w:eastAsia="方正楷体_GBK" w:cs="方正楷体_GBK"/>
          <w:color w:val="auto"/>
          <w:sz w:val="36"/>
          <w:szCs w:val="36"/>
        </w:rPr>
      </w:pPr>
      <w:r>
        <w:rPr>
          <w:rFonts w:hint="eastAsia" w:ascii="方正楷体_GBK" w:hAnsi="方正楷体_GBK" w:eastAsia="方正楷体_GBK" w:cs="方正楷体_GBK"/>
          <w:i w:val="0"/>
          <w:iCs w:val="0"/>
          <w:caps w:val="0"/>
          <w:color w:val="auto"/>
          <w:spacing w:val="0"/>
          <w:sz w:val="36"/>
          <w:szCs w:val="36"/>
        </w:rPr>
        <w:t>（一）聚焦创业重点领域</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8" w:right="266" w:firstLine="631"/>
        <w:jc w:val="both"/>
        <w:textAlignment w:val="auto"/>
        <w:rPr>
          <w:rFonts w:hint="eastAsia" w:ascii="方正仿宋_GBK" w:hAnsi="方正仿宋_GBK" w:eastAsia="方正仿宋_GBK" w:cs="方正仿宋_GBK"/>
          <w:color w:val="auto"/>
          <w:sz w:val="36"/>
          <w:szCs w:val="36"/>
        </w:rPr>
      </w:pPr>
      <w:r>
        <w:rPr>
          <w:rFonts w:hint="eastAsia" w:ascii="方正仿宋_GBK" w:hAnsi="方正仿宋_GBK" w:eastAsia="方正仿宋_GBK" w:cs="方正仿宋_GBK"/>
          <w:b/>
          <w:bCs/>
          <w:i w:val="0"/>
          <w:iCs w:val="0"/>
          <w:caps w:val="0"/>
          <w:color w:val="auto"/>
          <w:spacing w:val="-10"/>
          <w:sz w:val="36"/>
          <w:szCs w:val="36"/>
          <w:lang w:val="en-US" w:eastAsia="zh-CN"/>
        </w:rPr>
        <w:t>1.</w:t>
      </w:r>
      <w:r>
        <w:rPr>
          <w:rFonts w:hint="eastAsia" w:ascii="方正仿宋_GBK" w:hAnsi="方正仿宋_GBK" w:eastAsia="方正仿宋_GBK" w:cs="方正仿宋_GBK"/>
          <w:b/>
          <w:bCs/>
          <w:i w:val="0"/>
          <w:iCs w:val="0"/>
          <w:caps w:val="0"/>
          <w:color w:val="auto"/>
          <w:spacing w:val="-10"/>
          <w:sz w:val="36"/>
          <w:szCs w:val="36"/>
        </w:rPr>
        <w:t>聚焦新兴产业领域。</w:t>
      </w:r>
      <w:r>
        <w:rPr>
          <w:rFonts w:hint="eastAsia" w:ascii="方正仿宋_GBK" w:hAnsi="方正仿宋_GBK" w:eastAsia="方正仿宋_GBK" w:cs="方正仿宋_GBK"/>
          <w:i w:val="0"/>
          <w:iCs w:val="0"/>
          <w:caps w:val="0"/>
          <w:color w:val="auto"/>
          <w:spacing w:val="-10"/>
          <w:sz w:val="36"/>
          <w:szCs w:val="36"/>
        </w:rPr>
        <w:t>培育高水平新型研发机构，广泛汇</w:t>
      </w:r>
      <w:r>
        <w:rPr>
          <w:rFonts w:hint="eastAsia" w:ascii="方正仿宋_GBK" w:hAnsi="方正仿宋_GBK" w:eastAsia="方正仿宋_GBK" w:cs="方正仿宋_GBK"/>
          <w:i w:val="0"/>
          <w:iCs w:val="0"/>
          <w:caps w:val="0"/>
          <w:color w:val="auto"/>
          <w:spacing w:val="-3"/>
          <w:sz w:val="36"/>
          <w:szCs w:val="36"/>
        </w:rPr>
        <w:t>聚创新资源，围绕我市新兴产业领域开展创新创业，积极引进高</w:t>
      </w:r>
      <w:r>
        <w:rPr>
          <w:rFonts w:hint="eastAsia" w:ascii="方正仿宋_GBK" w:hAnsi="方正仿宋_GBK" w:eastAsia="方正仿宋_GBK" w:cs="方正仿宋_GBK"/>
          <w:i w:val="0"/>
          <w:iCs w:val="0"/>
          <w:caps w:val="0"/>
          <w:color w:val="auto"/>
          <w:spacing w:val="-6"/>
          <w:sz w:val="36"/>
          <w:szCs w:val="36"/>
        </w:rPr>
        <w:t>精尖创业团队，打造新兴产业发展集聚区。</w:t>
      </w:r>
      <w:r>
        <w:rPr>
          <w:rFonts w:hint="eastAsia" w:ascii="方正仿宋_GBK" w:hAnsi="方正仿宋_GBK" w:eastAsia="方正仿宋_GBK" w:cs="方正仿宋_GBK"/>
          <w:i w:val="0"/>
          <w:iCs w:val="0"/>
          <w:caps w:val="0"/>
          <w:color w:val="auto"/>
          <w:spacing w:val="-1"/>
          <w:sz w:val="36"/>
          <w:szCs w:val="36"/>
        </w:rPr>
        <w:t>（</w:t>
      </w:r>
      <w:r>
        <w:rPr>
          <w:rFonts w:hint="eastAsia" w:ascii="方正仿宋_GBK" w:hAnsi="方正仿宋_GBK" w:eastAsia="方正仿宋_GBK" w:cs="方正仿宋_GBK"/>
          <w:i w:val="0"/>
          <w:iCs w:val="0"/>
          <w:caps w:val="0"/>
          <w:color w:val="auto"/>
          <w:spacing w:val="-3"/>
          <w:sz w:val="36"/>
          <w:szCs w:val="36"/>
        </w:rPr>
        <w:t>责任单位：各新兴</w:t>
      </w:r>
      <w:r>
        <w:rPr>
          <w:rFonts w:hint="eastAsia" w:ascii="方正仿宋_GBK" w:hAnsi="方正仿宋_GBK" w:eastAsia="方正仿宋_GBK" w:cs="方正仿宋_GBK"/>
          <w:i w:val="0"/>
          <w:iCs w:val="0"/>
          <w:caps w:val="0"/>
          <w:color w:val="auto"/>
          <w:spacing w:val="-4"/>
          <w:sz w:val="36"/>
          <w:szCs w:val="36"/>
        </w:rPr>
        <w:t>产业推进组牵头单位，配合单位：市人力资源社会保障局、市投</w:t>
      </w:r>
      <w:r>
        <w:rPr>
          <w:rFonts w:hint="eastAsia" w:ascii="方正仿宋_GBK" w:hAnsi="方正仿宋_GBK" w:eastAsia="方正仿宋_GBK" w:cs="方正仿宋_GBK"/>
          <w:i w:val="0"/>
          <w:iCs w:val="0"/>
          <w:caps w:val="0"/>
          <w:color w:val="auto"/>
          <w:spacing w:val="-3"/>
          <w:sz w:val="36"/>
          <w:szCs w:val="36"/>
        </w:rPr>
        <w:t>资促进局等</w:t>
      </w:r>
      <w:r>
        <w:rPr>
          <w:rFonts w:hint="eastAsia" w:ascii="方正仿宋_GBK" w:hAnsi="方正仿宋_GBK" w:eastAsia="方正仿宋_GBK" w:cs="方正仿宋_GBK"/>
          <w:i w:val="0"/>
          <w:iCs w:val="0"/>
          <w:caps w:val="0"/>
          <w:color w:val="auto"/>
          <w:spacing w:val="0"/>
          <w:sz w:val="36"/>
          <w:szCs w:val="36"/>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8" w:right="266" w:firstLine="631"/>
        <w:jc w:val="both"/>
        <w:textAlignment w:val="auto"/>
        <w:rPr>
          <w:rFonts w:hint="eastAsia" w:ascii="方正仿宋_GBK" w:hAnsi="方正仿宋_GBK" w:eastAsia="方正仿宋_GBK" w:cs="方正仿宋_GBK"/>
          <w:color w:val="auto"/>
          <w:sz w:val="36"/>
          <w:szCs w:val="36"/>
        </w:rPr>
      </w:pPr>
      <w:r>
        <w:rPr>
          <w:rFonts w:hint="eastAsia" w:ascii="方正仿宋_GBK" w:hAnsi="方正仿宋_GBK" w:eastAsia="方正仿宋_GBK" w:cs="方正仿宋_GBK"/>
          <w:b/>
          <w:bCs/>
          <w:i w:val="0"/>
          <w:iCs w:val="0"/>
          <w:caps w:val="0"/>
          <w:color w:val="auto"/>
          <w:spacing w:val="-10"/>
          <w:sz w:val="36"/>
          <w:szCs w:val="36"/>
          <w:lang w:val="en-US" w:eastAsia="zh-CN"/>
        </w:rPr>
        <w:t>2.瞄准产业链短板领域。</w:t>
      </w:r>
      <w:r>
        <w:rPr>
          <w:rFonts w:hint="eastAsia" w:ascii="方正仿宋_GBK" w:hAnsi="方正仿宋_GBK" w:eastAsia="方正仿宋_GBK" w:cs="方正仿宋_GBK"/>
          <w:i w:val="0"/>
          <w:iCs w:val="0"/>
          <w:caps w:val="0"/>
          <w:color w:val="auto"/>
          <w:spacing w:val="-10"/>
          <w:sz w:val="36"/>
          <w:szCs w:val="36"/>
        </w:rPr>
        <w:t>围绕我市新兴产业发展方向，精</w:t>
      </w:r>
      <w:r>
        <w:rPr>
          <w:rFonts w:hint="eastAsia" w:ascii="方正仿宋_GBK" w:hAnsi="方正仿宋_GBK" w:eastAsia="方正仿宋_GBK" w:cs="方正仿宋_GBK"/>
          <w:i w:val="0"/>
          <w:iCs w:val="0"/>
          <w:caps w:val="0"/>
          <w:color w:val="auto"/>
          <w:spacing w:val="-3"/>
          <w:sz w:val="36"/>
          <w:szCs w:val="36"/>
        </w:rPr>
        <w:t>准梳理产业链短板弱项，突出“卡脖子”技术，突出关键设备零部件、元器件、材料、工艺和软件开展创新创业。</w:t>
      </w:r>
      <w:r>
        <w:rPr>
          <w:rFonts w:hint="eastAsia" w:ascii="方正仿宋_GBK" w:hAnsi="方正仿宋_GBK" w:eastAsia="方正仿宋_GBK" w:cs="方正仿宋_GBK"/>
          <w:i w:val="0"/>
          <w:iCs w:val="0"/>
          <w:caps w:val="0"/>
          <w:color w:val="auto"/>
          <w:spacing w:val="-1"/>
          <w:sz w:val="36"/>
          <w:szCs w:val="36"/>
        </w:rPr>
        <w:t>（责任单位：</w:t>
      </w:r>
      <w:r>
        <w:rPr>
          <w:rFonts w:hint="eastAsia" w:ascii="方正仿宋_GBK" w:hAnsi="方正仿宋_GBK" w:eastAsia="方正仿宋_GBK" w:cs="方正仿宋_GBK"/>
          <w:i w:val="0"/>
          <w:iCs w:val="0"/>
          <w:caps w:val="0"/>
          <w:color w:val="auto"/>
          <w:spacing w:val="-4"/>
          <w:sz w:val="36"/>
          <w:szCs w:val="36"/>
        </w:rPr>
        <w:t>市科技局，配合单位：各新兴产业推进组牵头单位</w:t>
      </w:r>
      <w:r>
        <w:rPr>
          <w:rFonts w:hint="eastAsia" w:ascii="方正仿宋_GBK" w:hAnsi="方正仿宋_GBK" w:eastAsia="方正仿宋_GBK" w:cs="方正仿宋_GBK"/>
          <w:i w:val="0"/>
          <w:iCs w:val="0"/>
          <w:caps w:val="0"/>
          <w:color w:val="auto"/>
          <w:spacing w:val="-3"/>
          <w:sz w:val="36"/>
          <w:szCs w:val="36"/>
        </w:rPr>
        <w:t>）</w:t>
      </w:r>
      <w:r>
        <w:rPr>
          <w:rFonts w:hint="eastAsia" w:ascii="方正仿宋_GBK" w:hAnsi="方正仿宋_GBK" w:eastAsia="方正仿宋_GBK" w:cs="方正仿宋_GBK"/>
          <w:i w:val="0"/>
          <w:iCs w:val="0"/>
          <w:caps w:val="0"/>
          <w:color w:val="auto"/>
          <w:spacing w:val="-1"/>
          <w:sz w:val="36"/>
          <w:szCs w:val="36"/>
        </w:rPr>
        <w:t>围绕产业链</w:t>
      </w:r>
      <w:r>
        <w:rPr>
          <w:rFonts w:hint="eastAsia" w:ascii="方正仿宋_GBK" w:hAnsi="方正仿宋_GBK" w:eastAsia="方正仿宋_GBK" w:cs="方正仿宋_GBK"/>
          <w:i w:val="0"/>
          <w:iCs w:val="0"/>
          <w:caps w:val="0"/>
          <w:color w:val="auto"/>
          <w:spacing w:val="-3"/>
          <w:sz w:val="36"/>
          <w:szCs w:val="36"/>
        </w:rPr>
        <w:t>开展产销供需对接活动，鼓励企业加大研发投入力度，支持企业</w:t>
      </w:r>
      <w:r>
        <w:rPr>
          <w:rFonts w:hint="eastAsia" w:ascii="方正仿宋_GBK" w:hAnsi="方正仿宋_GBK" w:eastAsia="方正仿宋_GBK" w:cs="方正仿宋_GBK"/>
          <w:i w:val="0"/>
          <w:iCs w:val="0"/>
          <w:caps w:val="0"/>
          <w:color w:val="auto"/>
          <w:spacing w:val="-6"/>
          <w:sz w:val="36"/>
          <w:szCs w:val="36"/>
        </w:rPr>
        <w:t>申报省企业技术中心、省工业设计中心、省工程研究中心等，组</w:t>
      </w:r>
      <w:r>
        <w:rPr>
          <w:rFonts w:hint="eastAsia" w:ascii="方正仿宋_GBK" w:hAnsi="方正仿宋_GBK" w:eastAsia="方正仿宋_GBK" w:cs="方正仿宋_GBK"/>
          <w:i w:val="0"/>
          <w:iCs w:val="0"/>
          <w:caps w:val="0"/>
          <w:color w:val="auto"/>
          <w:spacing w:val="-3"/>
          <w:sz w:val="36"/>
          <w:szCs w:val="36"/>
        </w:rPr>
        <w:t>织企业申报各类创新荣誉称号，加快科技创新步伐。</w:t>
      </w:r>
      <w:r>
        <w:rPr>
          <w:rFonts w:hint="eastAsia" w:ascii="方正仿宋_GBK" w:hAnsi="方正仿宋_GBK" w:eastAsia="方正仿宋_GBK" w:cs="方正仿宋_GBK"/>
          <w:i w:val="0"/>
          <w:iCs w:val="0"/>
          <w:caps w:val="0"/>
          <w:color w:val="auto"/>
          <w:spacing w:val="-1"/>
          <w:sz w:val="36"/>
          <w:szCs w:val="36"/>
        </w:rPr>
        <w:t>（责任单位</w:t>
      </w:r>
      <w:r>
        <w:rPr>
          <w:rFonts w:hint="eastAsia" w:ascii="方正仿宋_GBK" w:hAnsi="方正仿宋_GBK" w:eastAsia="方正仿宋_GBK" w:cs="方正仿宋_GBK"/>
          <w:i w:val="0"/>
          <w:iCs w:val="0"/>
          <w:caps w:val="0"/>
          <w:color w:val="auto"/>
          <w:spacing w:val="-4"/>
          <w:sz w:val="36"/>
          <w:szCs w:val="36"/>
        </w:rPr>
        <w:t>：市经济和信息化局，配合单位：市发展改革委、市财政局、市</w:t>
      </w:r>
      <w:r>
        <w:rPr>
          <w:rFonts w:hint="eastAsia" w:ascii="方正仿宋_GBK" w:hAnsi="方正仿宋_GBK" w:eastAsia="方正仿宋_GBK" w:cs="方正仿宋_GBK"/>
          <w:i w:val="0"/>
          <w:iCs w:val="0"/>
          <w:caps w:val="0"/>
          <w:color w:val="auto"/>
          <w:spacing w:val="-5"/>
          <w:sz w:val="36"/>
          <w:szCs w:val="36"/>
        </w:rPr>
        <w:t>市场监管局、市地方金融监管局等</w:t>
      </w:r>
      <w:r>
        <w:rPr>
          <w:rFonts w:hint="eastAsia" w:ascii="方正仿宋_GBK" w:hAnsi="方正仿宋_GBK" w:eastAsia="方正仿宋_GBK" w:cs="方正仿宋_GBK"/>
          <w:i w:val="0"/>
          <w:iCs w:val="0"/>
          <w:caps w:val="0"/>
          <w:color w:val="auto"/>
          <w:spacing w:val="0"/>
          <w:sz w:val="36"/>
          <w:szCs w:val="36"/>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8" w:right="118" w:firstLine="631"/>
        <w:jc w:val="left"/>
        <w:textAlignment w:val="auto"/>
        <w:rPr>
          <w:rFonts w:hint="eastAsia" w:ascii="方正仿宋_GBK" w:hAnsi="方正仿宋_GBK" w:eastAsia="方正仿宋_GBK" w:cs="方正仿宋_GBK"/>
          <w:color w:val="auto"/>
          <w:sz w:val="36"/>
          <w:szCs w:val="36"/>
        </w:rPr>
      </w:pPr>
      <w:r>
        <w:rPr>
          <w:rFonts w:hint="eastAsia" w:ascii="方正仿宋_GBK" w:hAnsi="方正仿宋_GBK" w:eastAsia="方正仿宋_GBK" w:cs="方正仿宋_GBK"/>
          <w:b/>
          <w:bCs/>
          <w:i w:val="0"/>
          <w:iCs w:val="0"/>
          <w:caps w:val="0"/>
          <w:color w:val="auto"/>
          <w:spacing w:val="-10"/>
          <w:sz w:val="36"/>
          <w:szCs w:val="36"/>
          <w:lang w:val="en-US" w:eastAsia="zh-CN"/>
        </w:rPr>
        <w:t>3.突出“四新”经济领域。</w:t>
      </w:r>
      <w:r>
        <w:rPr>
          <w:rFonts w:hint="eastAsia" w:ascii="方正仿宋_GBK" w:hAnsi="方正仿宋_GBK" w:eastAsia="方正仿宋_GBK" w:cs="方正仿宋_GBK"/>
          <w:i w:val="0"/>
          <w:iCs w:val="0"/>
          <w:caps w:val="0"/>
          <w:color w:val="auto"/>
          <w:spacing w:val="-5"/>
          <w:sz w:val="36"/>
          <w:szCs w:val="36"/>
        </w:rPr>
        <w:t>围绕新技术、新产业、新业态、</w:t>
      </w:r>
      <w:r>
        <w:rPr>
          <w:rFonts w:hint="eastAsia" w:ascii="方正仿宋_GBK" w:hAnsi="方正仿宋_GBK" w:eastAsia="方正仿宋_GBK" w:cs="方正仿宋_GBK"/>
          <w:i w:val="0"/>
          <w:iCs w:val="0"/>
          <w:caps w:val="0"/>
          <w:color w:val="auto"/>
          <w:spacing w:val="-1"/>
          <w:sz w:val="36"/>
          <w:szCs w:val="36"/>
        </w:rPr>
        <w:t>新模式，引导支持创业者在传统产业新型化、工业互联网、现代</w:t>
      </w:r>
      <w:r>
        <w:rPr>
          <w:rFonts w:hint="eastAsia" w:ascii="方正仿宋_GBK" w:hAnsi="方正仿宋_GBK" w:eastAsia="方正仿宋_GBK" w:cs="方正仿宋_GBK"/>
          <w:i w:val="0"/>
          <w:iCs w:val="0"/>
          <w:caps w:val="0"/>
          <w:color w:val="auto"/>
          <w:spacing w:val="-2"/>
          <w:sz w:val="36"/>
          <w:szCs w:val="36"/>
        </w:rPr>
        <w:t>农业、休闲度假旅游、乡村振兴、智慧健康养老、模式创新、数字经济、生产性服务业、现代服务业、文化</w:t>
      </w:r>
      <w:r>
        <w:rPr>
          <w:rFonts w:hint="eastAsia" w:ascii="方正仿宋_GBK" w:hAnsi="方正仿宋_GBK" w:eastAsia="方正仿宋_GBK" w:cs="方正仿宋_GBK"/>
          <w:i w:val="0"/>
          <w:iCs w:val="0"/>
          <w:caps w:val="0"/>
          <w:color w:val="auto"/>
          <w:spacing w:val="4"/>
          <w:sz w:val="36"/>
          <w:szCs w:val="36"/>
        </w:rPr>
        <w:t>+</w:t>
      </w:r>
      <w:r>
        <w:rPr>
          <w:rFonts w:hint="eastAsia" w:ascii="方正仿宋_GBK" w:hAnsi="方正仿宋_GBK" w:eastAsia="方正仿宋_GBK" w:cs="方正仿宋_GBK"/>
          <w:i w:val="0"/>
          <w:iCs w:val="0"/>
          <w:caps w:val="0"/>
          <w:color w:val="auto"/>
          <w:spacing w:val="0"/>
          <w:sz w:val="36"/>
          <w:szCs w:val="36"/>
        </w:rPr>
        <w:t>业态、便民利民新</w:t>
      </w:r>
      <w:r>
        <w:rPr>
          <w:rFonts w:hint="eastAsia" w:ascii="方正仿宋_GBK" w:hAnsi="方正仿宋_GBK" w:eastAsia="方正仿宋_GBK" w:cs="方正仿宋_GBK"/>
          <w:i w:val="0"/>
          <w:iCs w:val="0"/>
          <w:caps w:val="0"/>
          <w:color w:val="auto"/>
          <w:spacing w:val="-1"/>
          <w:sz w:val="36"/>
          <w:szCs w:val="36"/>
        </w:rPr>
        <w:t>业态、平台经济、虚拟现实技术等领域广泛开展创新创业，促进</w:t>
      </w:r>
      <w:r>
        <w:rPr>
          <w:rFonts w:hint="eastAsia" w:ascii="方正仿宋_GBK" w:hAnsi="方正仿宋_GBK" w:eastAsia="方正仿宋_GBK" w:cs="方正仿宋_GBK"/>
          <w:i w:val="0"/>
          <w:iCs w:val="0"/>
          <w:caps w:val="0"/>
          <w:color w:val="auto"/>
          <w:spacing w:val="-2"/>
          <w:sz w:val="36"/>
          <w:szCs w:val="36"/>
        </w:rPr>
        <w:t>新的经济形态和模式不断涌现。</w:t>
      </w:r>
      <w:r>
        <w:rPr>
          <w:rFonts w:hint="eastAsia" w:ascii="方正仿宋_GBK" w:hAnsi="方正仿宋_GBK" w:eastAsia="方正仿宋_GBK" w:cs="方正仿宋_GBK"/>
          <w:i w:val="0"/>
          <w:iCs w:val="0"/>
          <w:caps w:val="0"/>
          <w:color w:val="auto"/>
          <w:spacing w:val="0"/>
          <w:sz w:val="36"/>
          <w:szCs w:val="36"/>
        </w:rPr>
        <w:t>（责任单位：市发展改革委，配</w:t>
      </w:r>
      <w:r>
        <w:rPr>
          <w:rFonts w:hint="eastAsia" w:ascii="方正仿宋_GBK" w:hAnsi="方正仿宋_GBK" w:eastAsia="方正仿宋_GBK" w:cs="方正仿宋_GBK"/>
          <w:i w:val="0"/>
          <w:iCs w:val="0"/>
          <w:caps w:val="0"/>
          <w:color w:val="auto"/>
          <w:spacing w:val="-1"/>
          <w:sz w:val="36"/>
          <w:szCs w:val="36"/>
        </w:rPr>
        <w:t>合单位：市文化和旅游局、市科技局、市经济和信息化局、市民</w:t>
      </w:r>
      <w:r>
        <w:rPr>
          <w:rFonts w:hint="eastAsia" w:ascii="方正仿宋_GBK" w:hAnsi="方正仿宋_GBK" w:eastAsia="方正仿宋_GBK" w:cs="方正仿宋_GBK"/>
          <w:i w:val="0"/>
          <w:iCs w:val="0"/>
          <w:caps w:val="0"/>
          <w:color w:val="auto"/>
          <w:spacing w:val="-2"/>
          <w:sz w:val="36"/>
          <w:szCs w:val="36"/>
        </w:rPr>
        <w:t>政局、市农业农村局、市商务局、市乡村振兴局、市数据资源局等）</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8" w:right="266" w:firstLine="631"/>
        <w:jc w:val="both"/>
        <w:textAlignment w:val="auto"/>
        <w:rPr>
          <w:rFonts w:hint="eastAsia" w:ascii="方正仿宋_GBK" w:hAnsi="方正仿宋_GBK" w:eastAsia="方正仿宋_GBK" w:cs="方正仿宋_GBK"/>
          <w:i w:val="0"/>
          <w:iCs w:val="0"/>
          <w:caps w:val="0"/>
          <w:color w:val="auto"/>
          <w:spacing w:val="0"/>
          <w:sz w:val="36"/>
          <w:szCs w:val="36"/>
        </w:rPr>
      </w:pPr>
      <w:r>
        <w:rPr>
          <w:rFonts w:hint="eastAsia" w:ascii="方正仿宋_GBK" w:hAnsi="方正仿宋_GBK" w:eastAsia="方正仿宋_GBK" w:cs="方正仿宋_GBK"/>
          <w:b/>
          <w:bCs/>
          <w:i w:val="0"/>
          <w:iCs w:val="0"/>
          <w:caps w:val="0"/>
          <w:color w:val="auto"/>
          <w:spacing w:val="-10"/>
          <w:sz w:val="36"/>
          <w:szCs w:val="36"/>
          <w:lang w:val="en-US" w:eastAsia="zh-CN"/>
        </w:rPr>
        <w:t>4.广泛开展大众创业。</w:t>
      </w:r>
      <w:r>
        <w:rPr>
          <w:rFonts w:hint="eastAsia" w:ascii="方正仿宋_GBK" w:hAnsi="方正仿宋_GBK" w:eastAsia="方正仿宋_GBK" w:cs="方正仿宋_GBK"/>
          <w:i w:val="0"/>
          <w:iCs w:val="0"/>
          <w:caps w:val="0"/>
          <w:color w:val="auto"/>
          <w:spacing w:val="-9"/>
          <w:sz w:val="36"/>
          <w:szCs w:val="36"/>
        </w:rPr>
        <w:t>鼓励城乡劳动者创办特色种养业、</w:t>
      </w:r>
      <w:r>
        <w:rPr>
          <w:rFonts w:hint="eastAsia" w:ascii="方正仿宋_GBK" w:hAnsi="方正仿宋_GBK" w:eastAsia="方正仿宋_GBK" w:cs="方正仿宋_GBK"/>
          <w:i w:val="0"/>
          <w:iCs w:val="0"/>
          <w:caps w:val="0"/>
          <w:color w:val="auto"/>
          <w:spacing w:val="-3"/>
          <w:sz w:val="36"/>
          <w:szCs w:val="36"/>
        </w:rPr>
        <w:t>传统工艺加工业、社区服务业等投资小、见效快、易转型、风险</w:t>
      </w:r>
      <w:r>
        <w:rPr>
          <w:rFonts w:hint="eastAsia" w:ascii="方正仿宋_GBK" w:hAnsi="方正仿宋_GBK" w:eastAsia="方正仿宋_GBK" w:cs="方正仿宋_GBK"/>
          <w:i w:val="0"/>
          <w:iCs w:val="0"/>
          <w:caps w:val="0"/>
          <w:color w:val="auto"/>
          <w:spacing w:val="-5"/>
          <w:sz w:val="36"/>
          <w:szCs w:val="36"/>
        </w:rPr>
        <w:t>小的小规模经济实体，扶持发展各类特色市场主体，使有梦想、有创意、有能力的创业者都有施展身手的舞台、梦想成真的机会</w:t>
      </w:r>
      <w:r>
        <w:rPr>
          <w:rFonts w:hint="eastAsia" w:ascii="方正仿宋_GBK" w:hAnsi="方正仿宋_GBK" w:eastAsia="方正仿宋_GBK" w:cs="方正仿宋_GBK"/>
          <w:i w:val="0"/>
          <w:iCs w:val="0"/>
          <w:caps w:val="0"/>
          <w:color w:val="auto"/>
          <w:spacing w:val="-14"/>
          <w:sz w:val="36"/>
          <w:szCs w:val="36"/>
        </w:rPr>
        <w:t>。</w:t>
      </w:r>
      <w:r>
        <w:rPr>
          <w:rFonts w:hint="eastAsia" w:ascii="方正仿宋_GBK" w:hAnsi="方正仿宋_GBK" w:eastAsia="方正仿宋_GBK" w:cs="方正仿宋_GBK"/>
          <w:i w:val="0"/>
          <w:iCs w:val="0"/>
          <w:caps w:val="0"/>
          <w:color w:val="auto"/>
          <w:spacing w:val="-2"/>
          <w:sz w:val="36"/>
          <w:szCs w:val="36"/>
        </w:rPr>
        <w:t>（</w:t>
      </w:r>
      <w:r>
        <w:rPr>
          <w:rFonts w:hint="eastAsia" w:ascii="方正仿宋_GBK" w:hAnsi="方正仿宋_GBK" w:eastAsia="方正仿宋_GBK" w:cs="方正仿宋_GBK"/>
          <w:i w:val="0"/>
          <w:iCs w:val="0"/>
          <w:caps w:val="0"/>
          <w:color w:val="auto"/>
          <w:spacing w:val="-15"/>
          <w:sz w:val="36"/>
          <w:szCs w:val="36"/>
        </w:rPr>
        <w:t>责任单位：市人力资源社会保障局，配合单位：市发展改革委、</w:t>
      </w:r>
      <w:r>
        <w:rPr>
          <w:rFonts w:hint="eastAsia" w:ascii="方正仿宋_GBK" w:hAnsi="方正仿宋_GBK" w:eastAsia="方正仿宋_GBK" w:cs="方正仿宋_GBK"/>
          <w:i w:val="0"/>
          <w:iCs w:val="0"/>
          <w:caps w:val="0"/>
          <w:color w:val="auto"/>
          <w:spacing w:val="-5"/>
          <w:sz w:val="36"/>
          <w:szCs w:val="36"/>
        </w:rPr>
        <w:t>市民政局、市市场监管局等</w:t>
      </w:r>
      <w:r>
        <w:rPr>
          <w:rFonts w:hint="eastAsia" w:ascii="方正仿宋_GBK" w:hAnsi="方正仿宋_GBK" w:eastAsia="方正仿宋_GBK" w:cs="方正仿宋_GBK"/>
          <w:i w:val="0"/>
          <w:iCs w:val="0"/>
          <w:caps w:val="0"/>
          <w:color w:val="auto"/>
          <w:spacing w:val="0"/>
          <w:sz w:val="36"/>
          <w:szCs w:val="36"/>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740" w:right="0"/>
        <w:jc w:val="both"/>
        <w:textAlignment w:val="auto"/>
        <w:rPr>
          <w:rFonts w:hint="eastAsia" w:ascii="方正楷体_GBK" w:hAnsi="方正楷体_GBK" w:eastAsia="方正楷体_GBK" w:cs="方正楷体_GBK"/>
          <w:i w:val="0"/>
          <w:iCs w:val="0"/>
          <w:caps w:val="0"/>
          <w:color w:val="auto"/>
          <w:spacing w:val="0"/>
          <w:sz w:val="36"/>
          <w:szCs w:val="36"/>
        </w:rPr>
      </w:pPr>
      <w:r>
        <w:rPr>
          <w:rFonts w:hint="eastAsia" w:ascii="方正楷体_GBK" w:hAnsi="方正楷体_GBK" w:eastAsia="方正楷体_GBK" w:cs="方正楷体_GBK"/>
          <w:i w:val="0"/>
          <w:iCs w:val="0"/>
          <w:caps w:val="0"/>
          <w:color w:val="auto"/>
          <w:spacing w:val="0"/>
          <w:sz w:val="36"/>
          <w:szCs w:val="36"/>
        </w:rPr>
        <w:t>（二）培育引进创业主体</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8" w:right="266" w:firstLine="631"/>
        <w:jc w:val="both"/>
        <w:textAlignment w:val="auto"/>
        <w:rPr>
          <w:rFonts w:hint="eastAsia" w:ascii="方正仿宋_GBK" w:hAnsi="方正仿宋_GBK" w:eastAsia="方正仿宋_GBK" w:cs="方正仿宋_GBK"/>
          <w:color w:val="auto"/>
          <w:sz w:val="36"/>
          <w:szCs w:val="36"/>
        </w:rPr>
      </w:pPr>
      <w:r>
        <w:rPr>
          <w:rFonts w:hint="eastAsia" w:ascii="方正仿宋_GBK" w:hAnsi="方正仿宋_GBK" w:eastAsia="方正仿宋_GBK" w:cs="方正仿宋_GBK"/>
          <w:b/>
          <w:bCs/>
          <w:i w:val="0"/>
          <w:iCs w:val="0"/>
          <w:caps w:val="0"/>
          <w:color w:val="auto"/>
          <w:spacing w:val="-10"/>
          <w:sz w:val="36"/>
          <w:szCs w:val="36"/>
          <w:lang w:val="en-US" w:eastAsia="zh-CN"/>
        </w:rPr>
        <w:t>5.招引高层次创业团队。</w:t>
      </w:r>
      <w:r>
        <w:rPr>
          <w:rFonts w:hint="eastAsia" w:ascii="方正仿宋_GBK" w:hAnsi="方正仿宋_GBK" w:eastAsia="方正仿宋_GBK" w:cs="方正仿宋_GBK"/>
          <w:i w:val="0"/>
          <w:iCs w:val="0"/>
          <w:caps w:val="0"/>
          <w:color w:val="auto"/>
          <w:spacing w:val="-10"/>
          <w:sz w:val="36"/>
          <w:szCs w:val="36"/>
        </w:rPr>
        <w:t>支持国内外高层次科技人才团队携 带具有自主知识产权的科技成果，在黄创办公司或与市内企业共</w:t>
      </w:r>
      <w:r>
        <w:rPr>
          <w:rFonts w:hint="eastAsia" w:ascii="方正仿宋_GBK" w:hAnsi="方正仿宋_GBK" w:eastAsia="方正仿宋_GBK" w:cs="方正仿宋_GBK"/>
          <w:i w:val="0"/>
          <w:iCs w:val="0"/>
          <w:caps w:val="0"/>
          <w:color w:val="auto"/>
          <w:spacing w:val="-17"/>
          <w:sz w:val="36"/>
          <w:szCs w:val="36"/>
        </w:rPr>
        <w:t>同设立公司，在政策、人才、资金、项目、平台等方面加强扶持。</w:t>
      </w:r>
      <w:r>
        <w:rPr>
          <w:rFonts w:hint="eastAsia" w:ascii="方正仿宋_GBK" w:hAnsi="方正仿宋_GBK" w:eastAsia="方正仿宋_GBK" w:cs="方正仿宋_GBK"/>
          <w:i w:val="0"/>
          <w:iCs w:val="0"/>
          <w:caps w:val="0"/>
          <w:color w:val="auto"/>
          <w:spacing w:val="0"/>
          <w:sz w:val="36"/>
          <w:szCs w:val="36"/>
        </w:rPr>
        <w:t>对引进的国家级双创领军人才，3</w:t>
      </w:r>
      <w:r>
        <w:rPr>
          <w:rFonts w:hint="eastAsia" w:ascii="方正仿宋_GBK" w:hAnsi="方正仿宋_GBK" w:eastAsia="方正仿宋_GBK" w:cs="方正仿宋_GBK"/>
          <w:i w:val="0"/>
          <w:iCs w:val="0"/>
          <w:caps w:val="0"/>
          <w:color w:val="auto"/>
          <w:spacing w:val="-14"/>
          <w:sz w:val="36"/>
          <w:szCs w:val="36"/>
        </w:rPr>
        <w:t>年内给予</w:t>
      </w:r>
      <w:r>
        <w:rPr>
          <w:rFonts w:hint="eastAsia" w:ascii="方正仿宋_GBK" w:hAnsi="方正仿宋_GBK" w:eastAsia="方正仿宋_GBK" w:cs="方正仿宋_GBK"/>
          <w:i w:val="0"/>
          <w:iCs w:val="0"/>
          <w:caps w:val="0"/>
          <w:color w:val="auto"/>
          <w:spacing w:val="0"/>
          <w:sz w:val="36"/>
          <w:szCs w:val="36"/>
        </w:rPr>
        <w:t>100万元生活补贴，</w:t>
      </w:r>
      <w:r>
        <w:rPr>
          <w:rFonts w:hint="eastAsia" w:ascii="方正仿宋_GBK" w:hAnsi="方正仿宋_GBK" w:eastAsia="方正仿宋_GBK" w:cs="方正仿宋_GBK"/>
          <w:i w:val="0"/>
          <w:iCs w:val="0"/>
          <w:caps w:val="0"/>
          <w:color w:val="auto"/>
          <w:spacing w:val="-15"/>
          <w:sz w:val="36"/>
          <w:szCs w:val="36"/>
        </w:rPr>
        <w:t>一次性给予</w:t>
      </w:r>
      <w:r>
        <w:rPr>
          <w:rFonts w:hint="eastAsia" w:ascii="方正仿宋_GBK" w:hAnsi="方正仿宋_GBK" w:eastAsia="方正仿宋_GBK" w:cs="方正仿宋_GBK"/>
          <w:i w:val="0"/>
          <w:iCs w:val="0"/>
          <w:caps w:val="0"/>
          <w:color w:val="auto"/>
          <w:spacing w:val="0"/>
          <w:sz w:val="36"/>
          <w:szCs w:val="36"/>
        </w:rPr>
        <w:t>200</w:t>
      </w:r>
      <w:r>
        <w:rPr>
          <w:rFonts w:hint="eastAsia" w:ascii="方正仿宋_GBK" w:hAnsi="方正仿宋_GBK" w:eastAsia="方正仿宋_GBK" w:cs="方正仿宋_GBK"/>
          <w:i w:val="0"/>
          <w:iCs w:val="0"/>
          <w:caps w:val="0"/>
          <w:color w:val="auto"/>
          <w:spacing w:val="-1"/>
          <w:sz w:val="36"/>
          <w:szCs w:val="36"/>
        </w:rPr>
        <w:t>万元启动资金支持。</w:t>
      </w:r>
      <w:r>
        <w:rPr>
          <w:rFonts w:hint="eastAsia" w:ascii="方正仿宋_GBK" w:hAnsi="方正仿宋_GBK" w:eastAsia="方正仿宋_GBK" w:cs="方正仿宋_GBK"/>
          <w:i w:val="0"/>
          <w:iCs w:val="0"/>
          <w:caps w:val="0"/>
          <w:color w:val="auto"/>
          <w:spacing w:val="0"/>
          <w:sz w:val="36"/>
          <w:szCs w:val="36"/>
        </w:rPr>
        <w:t>（责任单位：市人力资源社</w:t>
      </w:r>
      <w:r>
        <w:rPr>
          <w:rFonts w:hint="eastAsia" w:ascii="方正仿宋_GBK" w:hAnsi="方正仿宋_GBK" w:eastAsia="方正仿宋_GBK" w:cs="方正仿宋_GBK"/>
          <w:i w:val="0"/>
          <w:iCs w:val="0"/>
          <w:caps w:val="0"/>
          <w:color w:val="auto"/>
          <w:spacing w:val="-3"/>
          <w:sz w:val="36"/>
          <w:szCs w:val="36"/>
        </w:rPr>
        <w:t>会保障局，配合单位：各区县人民政府，黄山高新区管委会，黄</w:t>
      </w:r>
      <w:r>
        <w:rPr>
          <w:rFonts w:hint="eastAsia" w:ascii="方正仿宋_GBK" w:hAnsi="方正仿宋_GBK" w:eastAsia="方正仿宋_GBK" w:cs="方正仿宋_GBK"/>
          <w:i w:val="0"/>
          <w:iCs w:val="0"/>
          <w:caps w:val="0"/>
          <w:color w:val="auto"/>
          <w:spacing w:val="-4"/>
          <w:sz w:val="36"/>
          <w:szCs w:val="36"/>
        </w:rPr>
        <w:t>山现代服务业产业园管委会，市科技局、市财政局、市地方金融监管局</w:t>
      </w:r>
      <w:r>
        <w:rPr>
          <w:rFonts w:hint="eastAsia" w:ascii="方正仿宋_GBK" w:hAnsi="方正仿宋_GBK" w:eastAsia="方正仿宋_GBK" w:cs="方正仿宋_GBK"/>
          <w:i w:val="0"/>
          <w:iCs w:val="0"/>
          <w:caps w:val="0"/>
          <w:color w:val="auto"/>
          <w:spacing w:val="-6"/>
          <w:sz w:val="36"/>
          <w:szCs w:val="36"/>
        </w:rPr>
        <w:t>）</w:t>
      </w:r>
      <w:r>
        <w:rPr>
          <w:rFonts w:hint="eastAsia" w:ascii="方正仿宋_GBK" w:hAnsi="方正仿宋_GBK" w:eastAsia="方正仿宋_GBK" w:cs="方正仿宋_GBK"/>
          <w:i w:val="0"/>
          <w:iCs w:val="0"/>
          <w:caps w:val="0"/>
          <w:color w:val="auto"/>
          <w:spacing w:val="-1"/>
          <w:sz w:val="36"/>
          <w:szCs w:val="36"/>
        </w:rPr>
        <w:t>对列入省高层次科技人才团队的，根据研发投入情况一</w:t>
      </w:r>
      <w:r>
        <w:rPr>
          <w:rFonts w:hint="eastAsia" w:ascii="方正仿宋_GBK" w:hAnsi="方正仿宋_GBK" w:eastAsia="方正仿宋_GBK" w:cs="方正仿宋_GBK"/>
          <w:i w:val="0"/>
          <w:iCs w:val="0"/>
          <w:caps w:val="0"/>
          <w:color w:val="auto"/>
          <w:spacing w:val="-11"/>
          <w:sz w:val="36"/>
          <w:szCs w:val="36"/>
        </w:rPr>
        <w:t>般给予最高不超过</w:t>
      </w:r>
      <w:r>
        <w:rPr>
          <w:rFonts w:hint="eastAsia" w:ascii="方正仿宋_GBK" w:hAnsi="方正仿宋_GBK" w:eastAsia="方正仿宋_GBK" w:cs="方正仿宋_GBK"/>
          <w:i w:val="0"/>
          <w:iCs w:val="0"/>
          <w:caps w:val="0"/>
          <w:color w:val="auto"/>
          <w:spacing w:val="0"/>
          <w:sz w:val="36"/>
          <w:szCs w:val="36"/>
        </w:rPr>
        <w:t>100万元研发经费补助。对我市企业购买技术</w:t>
      </w:r>
      <w:r>
        <w:rPr>
          <w:rFonts w:hint="eastAsia" w:ascii="方正仿宋_GBK" w:hAnsi="方正仿宋_GBK" w:eastAsia="方正仿宋_GBK" w:cs="方正仿宋_GBK"/>
          <w:i w:val="0"/>
          <w:iCs w:val="0"/>
          <w:caps w:val="0"/>
          <w:color w:val="auto"/>
          <w:spacing w:val="-6"/>
          <w:sz w:val="36"/>
          <w:szCs w:val="36"/>
        </w:rPr>
        <w:t>成果并在我市转化、产业化，且单项成果实际支付额</w:t>
      </w:r>
      <w:r>
        <w:rPr>
          <w:rFonts w:hint="eastAsia" w:ascii="方正仿宋_GBK" w:hAnsi="方正仿宋_GBK" w:eastAsia="方正仿宋_GBK" w:cs="方正仿宋_GBK"/>
          <w:i w:val="0"/>
          <w:iCs w:val="0"/>
          <w:caps w:val="0"/>
          <w:color w:val="auto"/>
          <w:spacing w:val="0"/>
          <w:sz w:val="36"/>
          <w:szCs w:val="36"/>
        </w:rPr>
        <w:t>10万（</w:t>
      </w:r>
      <w:r>
        <w:rPr>
          <w:rFonts w:hint="eastAsia" w:ascii="方正仿宋_GBK" w:hAnsi="方正仿宋_GBK" w:eastAsia="方正仿宋_GBK" w:cs="方正仿宋_GBK"/>
          <w:i w:val="0"/>
          <w:iCs w:val="0"/>
          <w:caps w:val="0"/>
          <w:color w:val="auto"/>
          <w:spacing w:val="-3"/>
          <w:sz w:val="36"/>
          <w:szCs w:val="36"/>
        </w:rPr>
        <w:t>含</w:t>
      </w:r>
      <w:r>
        <w:rPr>
          <w:rFonts w:hint="eastAsia" w:ascii="方正仿宋_GBK" w:hAnsi="方正仿宋_GBK" w:eastAsia="方正仿宋_GBK" w:cs="方正仿宋_GBK"/>
          <w:i w:val="0"/>
          <w:iCs w:val="0"/>
          <w:caps w:val="0"/>
          <w:color w:val="auto"/>
          <w:spacing w:val="-13"/>
          <w:sz w:val="36"/>
          <w:szCs w:val="36"/>
        </w:rPr>
        <w:t>）</w:t>
      </w:r>
      <w:r>
        <w:rPr>
          <w:rFonts w:hint="eastAsia" w:ascii="方正仿宋_GBK" w:hAnsi="方正仿宋_GBK" w:eastAsia="方正仿宋_GBK" w:cs="方正仿宋_GBK"/>
          <w:i w:val="0"/>
          <w:iCs w:val="0"/>
          <w:caps w:val="0"/>
          <w:color w:val="auto"/>
          <w:spacing w:val="0"/>
          <w:sz w:val="36"/>
          <w:szCs w:val="36"/>
        </w:rPr>
        <w:t>元以上的，按其技术合同实际支付额（</w:t>
      </w:r>
      <w:r>
        <w:rPr>
          <w:rFonts w:hint="eastAsia" w:ascii="方正仿宋_GBK" w:hAnsi="方正仿宋_GBK" w:eastAsia="方正仿宋_GBK" w:cs="方正仿宋_GBK"/>
          <w:i w:val="0"/>
          <w:iCs w:val="0"/>
          <w:caps w:val="0"/>
          <w:color w:val="auto"/>
          <w:spacing w:val="-1"/>
          <w:sz w:val="36"/>
          <w:szCs w:val="36"/>
        </w:rPr>
        <w:t>依据转账凭证</w:t>
      </w:r>
      <w:r>
        <w:rPr>
          <w:rFonts w:hint="eastAsia" w:ascii="方正仿宋_GBK" w:hAnsi="方正仿宋_GBK" w:eastAsia="方正仿宋_GBK" w:cs="方正仿宋_GBK"/>
          <w:i w:val="0"/>
          <w:iCs w:val="0"/>
          <w:caps w:val="0"/>
          <w:color w:val="auto"/>
          <w:spacing w:val="0"/>
          <w:sz w:val="36"/>
          <w:szCs w:val="36"/>
        </w:rPr>
        <w:t>），给予不</w:t>
      </w:r>
      <w:r>
        <w:rPr>
          <w:rFonts w:hint="eastAsia" w:ascii="方正仿宋_GBK" w:hAnsi="方正仿宋_GBK" w:eastAsia="方正仿宋_GBK" w:cs="方正仿宋_GBK"/>
          <w:i w:val="0"/>
          <w:iCs w:val="0"/>
          <w:caps w:val="0"/>
          <w:color w:val="auto"/>
          <w:spacing w:val="-21"/>
          <w:sz w:val="36"/>
          <w:szCs w:val="36"/>
        </w:rPr>
        <w:t>超过</w:t>
      </w:r>
      <w:r>
        <w:rPr>
          <w:rFonts w:hint="eastAsia" w:ascii="方正仿宋_GBK" w:hAnsi="方正仿宋_GBK" w:eastAsia="方正仿宋_GBK" w:cs="方正仿宋_GBK"/>
          <w:i w:val="0"/>
          <w:iCs w:val="0"/>
          <w:caps w:val="0"/>
          <w:color w:val="auto"/>
          <w:spacing w:val="0"/>
          <w:sz w:val="36"/>
          <w:szCs w:val="36"/>
        </w:rPr>
        <w:t>20%</w:t>
      </w:r>
      <w:r>
        <w:rPr>
          <w:rFonts w:hint="eastAsia" w:ascii="方正仿宋_GBK" w:hAnsi="方正仿宋_GBK" w:eastAsia="方正仿宋_GBK" w:cs="方正仿宋_GBK"/>
          <w:i w:val="0"/>
          <w:iCs w:val="0"/>
          <w:caps w:val="0"/>
          <w:color w:val="auto"/>
          <w:spacing w:val="-5"/>
          <w:sz w:val="36"/>
          <w:szCs w:val="36"/>
        </w:rPr>
        <w:t>的补助，单个企业最高不超过</w:t>
      </w:r>
      <w:r>
        <w:rPr>
          <w:rFonts w:hint="eastAsia" w:ascii="方正仿宋_GBK" w:hAnsi="方正仿宋_GBK" w:eastAsia="方正仿宋_GBK" w:cs="方正仿宋_GBK"/>
          <w:i w:val="0"/>
          <w:iCs w:val="0"/>
          <w:caps w:val="0"/>
          <w:color w:val="auto"/>
          <w:spacing w:val="0"/>
          <w:sz w:val="36"/>
          <w:szCs w:val="36"/>
        </w:rPr>
        <w:t>50万元。（责任单位：市科技局，配合单位：市人力资源社会保障局</w:t>
      </w:r>
      <w:r>
        <w:rPr>
          <w:rFonts w:hint="eastAsia" w:ascii="方正仿宋_GBK" w:hAnsi="方正仿宋_GBK" w:eastAsia="方正仿宋_GBK" w:cs="方正仿宋_GBK"/>
          <w:i w:val="0"/>
          <w:iCs w:val="0"/>
          <w:caps w:val="0"/>
          <w:color w:val="auto"/>
          <w:spacing w:val="-11"/>
          <w:sz w:val="36"/>
          <w:szCs w:val="36"/>
        </w:rPr>
        <w:t>）</w:t>
      </w:r>
      <w:r>
        <w:rPr>
          <w:rFonts w:hint="eastAsia" w:ascii="方正仿宋_GBK" w:hAnsi="方正仿宋_GBK" w:eastAsia="方正仿宋_GBK" w:cs="方正仿宋_GBK"/>
          <w:i w:val="0"/>
          <w:iCs w:val="0"/>
          <w:caps w:val="0"/>
          <w:color w:val="auto"/>
          <w:spacing w:val="0"/>
          <w:sz w:val="36"/>
          <w:szCs w:val="36"/>
        </w:rPr>
        <w:t>加大高层次科技</w:t>
      </w:r>
      <w:r>
        <w:rPr>
          <w:rFonts w:hint="eastAsia" w:ascii="方正仿宋_GBK" w:hAnsi="方正仿宋_GBK" w:eastAsia="方正仿宋_GBK" w:cs="方正仿宋_GBK"/>
          <w:i w:val="0"/>
          <w:iCs w:val="0"/>
          <w:caps w:val="0"/>
          <w:color w:val="auto"/>
          <w:spacing w:val="-1"/>
          <w:sz w:val="36"/>
          <w:szCs w:val="36"/>
        </w:rPr>
        <w:t>人才团队扶持，优化重建市天使投资基金，鼓励各区县、园区设</w:t>
      </w:r>
      <w:r>
        <w:rPr>
          <w:rFonts w:hint="eastAsia" w:ascii="方正仿宋_GBK" w:hAnsi="方正仿宋_GBK" w:eastAsia="方正仿宋_GBK" w:cs="方正仿宋_GBK"/>
          <w:i w:val="0"/>
          <w:iCs w:val="0"/>
          <w:caps w:val="0"/>
          <w:color w:val="auto"/>
          <w:spacing w:val="-3"/>
          <w:sz w:val="36"/>
          <w:szCs w:val="36"/>
        </w:rPr>
        <w:t>立天使投资基金，争取省级统筹基金和省级天使基金支持。</w:t>
      </w:r>
      <w:r>
        <w:rPr>
          <w:rFonts w:hint="eastAsia" w:ascii="方正仿宋_GBK" w:hAnsi="方正仿宋_GBK" w:eastAsia="方正仿宋_GBK" w:cs="方正仿宋_GBK"/>
          <w:i w:val="0"/>
          <w:iCs w:val="0"/>
          <w:caps w:val="0"/>
          <w:color w:val="auto"/>
          <w:spacing w:val="0"/>
          <w:sz w:val="36"/>
          <w:szCs w:val="36"/>
        </w:rPr>
        <w:t>（责</w:t>
      </w:r>
      <w:r>
        <w:rPr>
          <w:rFonts w:hint="eastAsia" w:ascii="方正仿宋_GBK" w:hAnsi="方正仿宋_GBK" w:eastAsia="方正仿宋_GBK" w:cs="方正仿宋_GBK"/>
          <w:i w:val="0"/>
          <w:iCs w:val="0"/>
          <w:caps w:val="0"/>
          <w:color w:val="auto"/>
          <w:spacing w:val="-1"/>
          <w:sz w:val="36"/>
          <w:szCs w:val="36"/>
        </w:rPr>
        <w:t>任单位：市科技局，配合单位：各区县人民政府，黄山高新区管</w:t>
      </w:r>
      <w:r>
        <w:rPr>
          <w:rFonts w:hint="eastAsia" w:ascii="方正仿宋_GBK" w:hAnsi="方正仿宋_GBK" w:eastAsia="方正仿宋_GBK" w:cs="方正仿宋_GBK"/>
          <w:i w:val="0"/>
          <w:iCs w:val="0"/>
          <w:caps w:val="0"/>
          <w:color w:val="auto"/>
          <w:spacing w:val="-4"/>
          <w:sz w:val="36"/>
          <w:szCs w:val="36"/>
        </w:rPr>
        <w:t>委会，黄山现代服务业产业园管委会，市财政局、市人力资源社</w:t>
      </w:r>
      <w:r>
        <w:rPr>
          <w:rFonts w:hint="eastAsia" w:ascii="方正仿宋_GBK" w:hAnsi="方正仿宋_GBK" w:eastAsia="方正仿宋_GBK" w:cs="方正仿宋_GBK"/>
          <w:i w:val="0"/>
          <w:iCs w:val="0"/>
          <w:caps w:val="0"/>
          <w:color w:val="auto"/>
          <w:spacing w:val="-11"/>
          <w:sz w:val="36"/>
          <w:szCs w:val="36"/>
        </w:rPr>
        <w:t>会保障局、市地方金融监管局</w:t>
      </w:r>
      <w:r>
        <w:rPr>
          <w:rFonts w:hint="eastAsia" w:ascii="方正仿宋_GBK" w:hAnsi="方正仿宋_GBK" w:eastAsia="方正仿宋_GBK" w:cs="方正仿宋_GBK"/>
          <w:i w:val="0"/>
          <w:iCs w:val="0"/>
          <w:caps w:val="0"/>
          <w:color w:val="auto"/>
          <w:spacing w:val="-82"/>
          <w:sz w:val="36"/>
          <w:szCs w:val="36"/>
        </w:rPr>
        <w:t>）</w:t>
      </w:r>
      <w:r>
        <w:rPr>
          <w:rFonts w:hint="eastAsia" w:ascii="方正仿宋_GBK" w:hAnsi="方正仿宋_GBK" w:eastAsia="方正仿宋_GBK" w:cs="方正仿宋_GBK"/>
          <w:i w:val="0"/>
          <w:iCs w:val="0"/>
          <w:caps w:val="0"/>
          <w:color w:val="auto"/>
          <w:spacing w:val="-3"/>
          <w:sz w:val="36"/>
          <w:szCs w:val="36"/>
        </w:rPr>
        <w:t>支持各地发挥社会中介机构力量，</w:t>
      </w:r>
      <w:r>
        <w:rPr>
          <w:rFonts w:hint="eastAsia" w:ascii="方正仿宋_GBK" w:hAnsi="方正仿宋_GBK" w:eastAsia="方正仿宋_GBK" w:cs="方正仿宋_GBK"/>
          <w:i w:val="0"/>
          <w:iCs w:val="0"/>
          <w:caps w:val="0"/>
          <w:color w:val="auto"/>
          <w:spacing w:val="-1"/>
          <w:sz w:val="36"/>
          <w:szCs w:val="36"/>
        </w:rPr>
        <w:t>招引优秀创业团队的，给予一次性奖补。</w:t>
      </w:r>
      <w:r>
        <w:rPr>
          <w:rFonts w:hint="eastAsia" w:ascii="方正仿宋_GBK" w:hAnsi="方正仿宋_GBK" w:eastAsia="方正仿宋_GBK" w:cs="方正仿宋_GBK"/>
          <w:i w:val="0"/>
          <w:iCs w:val="0"/>
          <w:caps w:val="0"/>
          <w:color w:val="auto"/>
          <w:spacing w:val="0"/>
          <w:sz w:val="36"/>
          <w:szCs w:val="36"/>
        </w:rPr>
        <w:t>（责任单位：各区县人</w:t>
      </w:r>
      <w:r>
        <w:rPr>
          <w:rFonts w:hint="eastAsia" w:ascii="方正仿宋_GBK" w:hAnsi="方正仿宋_GBK" w:eastAsia="方正仿宋_GBK" w:cs="方正仿宋_GBK"/>
          <w:i w:val="0"/>
          <w:iCs w:val="0"/>
          <w:caps w:val="0"/>
          <w:color w:val="auto"/>
          <w:spacing w:val="-4"/>
          <w:sz w:val="36"/>
          <w:szCs w:val="36"/>
        </w:rPr>
        <w:t>民政府，黄山高新区管委会，黄山现代服务业产业园管委会，配</w:t>
      </w:r>
      <w:r>
        <w:rPr>
          <w:rFonts w:hint="eastAsia" w:ascii="方正仿宋_GBK" w:hAnsi="方正仿宋_GBK" w:eastAsia="方正仿宋_GBK" w:cs="方正仿宋_GBK"/>
          <w:i w:val="0"/>
          <w:iCs w:val="0"/>
          <w:caps w:val="0"/>
          <w:color w:val="auto"/>
          <w:spacing w:val="-5"/>
          <w:sz w:val="36"/>
          <w:szCs w:val="36"/>
        </w:rPr>
        <w:t>合单位：市人力资源社会保障局等</w:t>
      </w:r>
      <w:r>
        <w:rPr>
          <w:rFonts w:hint="eastAsia" w:ascii="方正仿宋_GBK" w:hAnsi="方正仿宋_GBK" w:eastAsia="方正仿宋_GBK" w:cs="方正仿宋_GBK"/>
          <w:i w:val="0"/>
          <w:iCs w:val="0"/>
          <w:caps w:val="0"/>
          <w:color w:val="auto"/>
          <w:spacing w:val="0"/>
          <w:sz w:val="36"/>
          <w:szCs w:val="36"/>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8" w:right="118" w:firstLine="631"/>
        <w:jc w:val="left"/>
        <w:textAlignment w:val="auto"/>
        <w:rPr>
          <w:rFonts w:hint="eastAsia" w:ascii="方正仿宋_GBK" w:hAnsi="方正仿宋_GBK" w:eastAsia="方正仿宋_GBK" w:cs="方正仿宋_GBK"/>
          <w:color w:val="auto"/>
          <w:sz w:val="36"/>
          <w:szCs w:val="36"/>
        </w:rPr>
      </w:pPr>
      <w:r>
        <w:rPr>
          <w:rFonts w:hint="eastAsia" w:ascii="方正仿宋_GBK" w:hAnsi="方正仿宋_GBK" w:eastAsia="方正仿宋_GBK" w:cs="方正仿宋_GBK"/>
          <w:b/>
          <w:bCs/>
          <w:i w:val="0"/>
          <w:iCs w:val="0"/>
          <w:caps w:val="0"/>
          <w:color w:val="auto"/>
          <w:spacing w:val="-10"/>
          <w:sz w:val="36"/>
          <w:szCs w:val="36"/>
          <w:lang w:val="en-US" w:eastAsia="zh-CN"/>
        </w:rPr>
        <w:t>6.鼓励科研人员创业。</w:t>
      </w:r>
      <w:r>
        <w:rPr>
          <w:rFonts w:hint="eastAsia" w:ascii="方正仿宋_GBK" w:hAnsi="方正仿宋_GBK" w:eastAsia="方正仿宋_GBK" w:cs="方正仿宋_GBK"/>
          <w:i w:val="0"/>
          <w:iCs w:val="0"/>
          <w:caps w:val="0"/>
          <w:color w:val="auto"/>
          <w:spacing w:val="-9"/>
          <w:sz w:val="36"/>
          <w:szCs w:val="36"/>
        </w:rPr>
        <w:t>鼓励高校院所等事业单位科研人员在</w:t>
      </w:r>
      <w:r>
        <w:rPr>
          <w:rFonts w:hint="eastAsia" w:ascii="方正仿宋_GBK" w:hAnsi="方正仿宋_GBK" w:eastAsia="方正仿宋_GBK" w:cs="方正仿宋_GBK"/>
          <w:i w:val="0"/>
          <w:iCs w:val="0"/>
          <w:caps w:val="0"/>
          <w:color w:val="auto"/>
          <w:spacing w:val="-8"/>
          <w:sz w:val="36"/>
          <w:szCs w:val="36"/>
        </w:rPr>
        <w:t>皖兼职创业、离岗创业，离岗创业人员</w:t>
      </w:r>
      <w:r>
        <w:rPr>
          <w:rFonts w:hint="eastAsia" w:ascii="方正仿宋_GBK" w:hAnsi="方正仿宋_GBK" w:eastAsia="方正仿宋_GBK" w:cs="方正仿宋_GBK"/>
          <w:i w:val="0"/>
          <w:iCs w:val="0"/>
          <w:caps w:val="0"/>
          <w:color w:val="auto"/>
          <w:spacing w:val="0"/>
          <w:sz w:val="36"/>
          <w:szCs w:val="36"/>
        </w:rPr>
        <w:t>3年内保留与事业单位人</w:t>
      </w:r>
      <w:r>
        <w:rPr>
          <w:rFonts w:hint="eastAsia" w:ascii="方正仿宋_GBK" w:hAnsi="方正仿宋_GBK" w:eastAsia="方正仿宋_GBK" w:cs="方正仿宋_GBK"/>
          <w:i w:val="0"/>
          <w:iCs w:val="0"/>
          <w:caps w:val="0"/>
          <w:color w:val="auto"/>
          <w:spacing w:val="-5"/>
          <w:sz w:val="36"/>
          <w:szCs w:val="36"/>
        </w:rPr>
        <w:t>事关系，离岗创业期满后创办企业尚未实现盈利的可申请延长</w:t>
      </w:r>
      <w:r>
        <w:rPr>
          <w:rFonts w:hint="eastAsia" w:ascii="方正仿宋_GBK" w:hAnsi="方正仿宋_GBK" w:eastAsia="方正仿宋_GBK" w:cs="方正仿宋_GBK"/>
          <w:i w:val="0"/>
          <w:iCs w:val="0"/>
          <w:caps w:val="0"/>
          <w:color w:val="auto"/>
          <w:spacing w:val="0"/>
          <w:sz w:val="36"/>
          <w:szCs w:val="36"/>
        </w:rPr>
        <w:t>1</w:t>
      </w:r>
      <w:r>
        <w:rPr>
          <w:rFonts w:hint="eastAsia" w:ascii="方正仿宋_GBK" w:hAnsi="方正仿宋_GBK" w:eastAsia="方正仿宋_GBK" w:cs="方正仿宋_GBK"/>
          <w:i w:val="0"/>
          <w:iCs w:val="0"/>
          <w:caps w:val="0"/>
          <w:color w:val="auto"/>
          <w:spacing w:val="-16"/>
          <w:sz w:val="36"/>
          <w:szCs w:val="36"/>
        </w:rPr>
        <w:t>次，延长期限不超过</w:t>
      </w:r>
      <w:r>
        <w:rPr>
          <w:rFonts w:hint="eastAsia" w:ascii="方正仿宋_GBK" w:hAnsi="方正仿宋_GBK" w:eastAsia="方正仿宋_GBK" w:cs="方正仿宋_GBK"/>
          <w:i w:val="0"/>
          <w:iCs w:val="0"/>
          <w:caps w:val="0"/>
          <w:color w:val="auto"/>
          <w:spacing w:val="0"/>
          <w:sz w:val="36"/>
          <w:szCs w:val="36"/>
        </w:rPr>
        <w:t>3</w:t>
      </w:r>
      <w:r>
        <w:rPr>
          <w:rFonts w:hint="eastAsia" w:ascii="方正仿宋_GBK" w:hAnsi="方正仿宋_GBK" w:eastAsia="方正仿宋_GBK" w:cs="方正仿宋_GBK"/>
          <w:i w:val="0"/>
          <w:iCs w:val="0"/>
          <w:caps w:val="0"/>
          <w:color w:val="auto"/>
          <w:spacing w:val="-42"/>
          <w:sz w:val="36"/>
          <w:szCs w:val="36"/>
        </w:rPr>
        <w:t>年。</w:t>
      </w:r>
      <w:r>
        <w:rPr>
          <w:rFonts w:hint="eastAsia" w:ascii="方正仿宋_GBK" w:hAnsi="方正仿宋_GBK" w:eastAsia="方正仿宋_GBK" w:cs="方正仿宋_GBK"/>
          <w:i w:val="0"/>
          <w:iCs w:val="0"/>
          <w:caps w:val="0"/>
          <w:color w:val="auto"/>
          <w:spacing w:val="-5"/>
          <w:sz w:val="36"/>
          <w:szCs w:val="36"/>
        </w:rPr>
        <w:t>（</w:t>
      </w:r>
      <w:r>
        <w:rPr>
          <w:rFonts w:hint="eastAsia" w:ascii="方正仿宋_GBK" w:hAnsi="方正仿宋_GBK" w:eastAsia="方正仿宋_GBK" w:cs="方正仿宋_GBK"/>
          <w:i w:val="0"/>
          <w:iCs w:val="0"/>
          <w:caps w:val="0"/>
          <w:color w:val="auto"/>
          <w:spacing w:val="-7"/>
          <w:sz w:val="36"/>
          <w:szCs w:val="36"/>
        </w:rPr>
        <w:t>责任单位：市人力资源社会保障局</w:t>
      </w:r>
      <w:r>
        <w:rPr>
          <w:rFonts w:hint="eastAsia" w:ascii="方正仿宋_GBK" w:hAnsi="方正仿宋_GBK" w:eastAsia="方正仿宋_GBK" w:cs="方正仿宋_GBK"/>
          <w:i w:val="0"/>
          <w:iCs w:val="0"/>
          <w:caps w:val="0"/>
          <w:color w:val="auto"/>
          <w:spacing w:val="-11"/>
          <w:sz w:val="36"/>
          <w:szCs w:val="36"/>
        </w:rPr>
        <w:t>）</w:t>
      </w:r>
      <w:r>
        <w:rPr>
          <w:rFonts w:hint="eastAsia" w:ascii="方正仿宋_GBK" w:hAnsi="方正仿宋_GBK" w:eastAsia="方正仿宋_GBK" w:cs="方正仿宋_GBK"/>
          <w:i w:val="0"/>
          <w:iCs w:val="0"/>
          <w:caps w:val="0"/>
          <w:color w:val="auto"/>
          <w:spacing w:val="-1"/>
          <w:sz w:val="36"/>
          <w:szCs w:val="36"/>
        </w:rPr>
        <w:t>鼓励高校科研人员到企业挂职，允许高校院所科研人员在新型研</w:t>
      </w:r>
      <w:r>
        <w:rPr>
          <w:rFonts w:hint="eastAsia" w:ascii="方正仿宋_GBK" w:hAnsi="方正仿宋_GBK" w:eastAsia="方正仿宋_GBK" w:cs="方正仿宋_GBK"/>
          <w:i w:val="0"/>
          <w:iCs w:val="0"/>
          <w:caps w:val="0"/>
          <w:color w:val="auto"/>
          <w:spacing w:val="-10"/>
          <w:sz w:val="36"/>
          <w:szCs w:val="36"/>
        </w:rPr>
        <w:t>发机构兼职取酬，获得的职务科技成果转化收入可按</w:t>
      </w:r>
      <w:r>
        <w:rPr>
          <w:rFonts w:hint="eastAsia" w:ascii="方正仿宋_GBK" w:hAnsi="方正仿宋_GBK" w:eastAsia="方正仿宋_GBK" w:cs="方正仿宋_GBK"/>
          <w:i w:val="0"/>
          <w:iCs w:val="0"/>
          <w:caps w:val="0"/>
          <w:color w:val="auto"/>
          <w:spacing w:val="0"/>
          <w:sz w:val="36"/>
          <w:szCs w:val="36"/>
        </w:rPr>
        <w:t>80%比例予</w:t>
      </w:r>
      <w:r>
        <w:rPr>
          <w:rFonts w:hint="eastAsia" w:ascii="方正仿宋_GBK" w:hAnsi="方正仿宋_GBK" w:eastAsia="方正仿宋_GBK" w:cs="方正仿宋_GBK"/>
          <w:i w:val="0"/>
          <w:iCs w:val="0"/>
          <w:caps w:val="0"/>
          <w:color w:val="auto"/>
          <w:spacing w:val="-1"/>
          <w:sz w:val="36"/>
          <w:szCs w:val="36"/>
        </w:rPr>
        <w:t>以奖励。赋予高校院所横向项目结余经费分配自主权，视为科技</w:t>
      </w:r>
      <w:r>
        <w:rPr>
          <w:rFonts w:hint="eastAsia" w:ascii="方正仿宋_GBK" w:hAnsi="方正仿宋_GBK" w:eastAsia="方正仿宋_GBK" w:cs="方正仿宋_GBK"/>
          <w:i w:val="0"/>
          <w:iCs w:val="0"/>
          <w:caps w:val="0"/>
          <w:color w:val="auto"/>
          <w:spacing w:val="-10"/>
          <w:sz w:val="36"/>
          <w:szCs w:val="36"/>
        </w:rPr>
        <w:t>成果转化收入，用于成果孵化和创业投资的，可按</w:t>
      </w:r>
      <w:r>
        <w:rPr>
          <w:rFonts w:hint="eastAsia" w:ascii="方正仿宋_GBK" w:hAnsi="方正仿宋_GBK" w:eastAsia="方正仿宋_GBK" w:cs="方正仿宋_GBK"/>
          <w:i w:val="0"/>
          <w:iCs w:val="0"/>
          <w:caps w:val="0"/>
          <w:color w:val="auto"/>
          <w:spacing w:val="0"/>
          <w:sz w:val="36"/>
          <w:szCs w:val="36"/>
        </w:rPr>
        <w:t>80%比例奖励</w:t>
      </w:r>
      <w:r>
        <w:rPr>
          <w:rFonts w:hint="eastAsia" w:ascii="方正仿宋_GBK" w:hAnsi="方正仿宋_GBK" w:eastAsia="方正仿宋_GBK" w:cs="方正仿宋_GBK"/>
          <w:i w:val="0"/>
          <w:iCs w:val="0"/>
          <w:caps w:val="0"/>
          <w:color w:val="auto"/>
          <w:spacing w:val="-2"/>
          <w:sz w:val="36"/>
          <w:szCs w:val="36"/>
        </w:rPr>
        <w:t>项目组成员。</w:t>
      </w:r>
      <w:r>
        <w:rPr>
          <w:rFonts w:hint="eastAsia" w:ascii="方正仿宋_GBK" w:hAnsi="方正仿宋_GBK" w:eastAsia="方正仿宋_GBK" w:cs="方正仿宋_GBK"/>
          <w:i w:val="0"/>
          <w:iCs w:val="0"/>
          <w:caps w:val="0"/>
          <w:color w:val="auto"/>
          <w:spacing w:val="0"/>
          <w:sz w:val="36"/>
          <w:szCs w:val="36"/>
        </w:rPr>
        <w:t>（责任单位：市教育局，配合单位：市科技局、市财政局等</w:t>
      </w:r>
      <w:r>
        <w:rPr>
          <w:rFonts w:hint="eastAsia" w:ascii="方正仿宋_GBK" w:hAnsi="方正仿宋_GBK" w:eastAsia="方正仿宋_GBK" w:cs="方正仿宋_GBK"/>
          <w:i w:val="0"/>
          <w:iCs w:val="0"/>
          <w:caps w:val="0"/>
          <w:color w:val="auto"/>
          <w:spacing w:val="-6"/>
          <w:sz w:val="36"/>
          <w:szCs w:val="36"/>
        </w:rPr>
        <w:t>）</w:t>
      </w:r>
      <w:r>
        <w:rPr>
          <w:rFonts w:hint="eastAsia" w:ascii="方正仿宋_GBK" w:hAnsi="方正仿宋_GBK" w:eastAsia="方正仿宋_GBK" w:cs="方正仿宋_GBK"/>
          <w:i w:val="0"/>
          <w:iCs w:val="0"/>
          <w:caps w:val="0"/>
          <w:color w:val="auto"/>
          <w:spacing w:val="-1"/>
          <w:sz w:val="36"/>
          <w:szCs w:val="36"/>
        </w:rPr>
        <w:t>科研机构、高等学校转化职务科技成果以股份或出资</w:t>
      </w:r>
      <w:r>
        <w:rPr>
          <w:rFonts w:hint="eastAsia" w:ascii="方正仿宋_GBK" w:hAnsi="方正仿宋_GBK" w:eastAsia="方正仿宋_GBK" w:cs="方正仿宋_GBK"/>
          <w:i w:val="0"/>
          <w:iCs w:val="0"/>
          <w:caps w:val="0"/>
          <w:color w:val="auto"/>
          <w:spacing w:val="-3"/>
          <w:sz w:val="36"/>
          <w:szCs w:val="36"/>
        </w:rPr>
        <w:t>比例等股权形式给予科技人员奖励的，经主管税务机关审核后，</w:t>
      </w:r>
      <w:r>
        <w:rPr>
          <w:rFonts w:hint="eastAsia" w:ascii="方正仿宋_GBK" w:hAnsi="方正仿宋_GBK" w:eastAsia="方正仿宋_GBK" w:cs="方正仿宋_GBK"/>
          <w:i w:val="0"/>
          <w:iCs w:val="0"/>
          <w:caps w:val="0"/>
          <w:color w:val="auto"/>
          <w:spacing w:val="-4"/>
          <w:sz w:val="36"/>
          <w:szCs w:val="36"/>
        </w:rPr>
        <w:t>获奖人可暂不缴纳个人所得税，至分红或股权转让时依法缴纳。</w:t>
      </w:r>
      <w:r>
        <w:rPr>
          <w:rFonts w:hint="eastAsia" w:ascii="方正仿宋_GBK" w:hAnsi="方正仿宋_GBK" w:eastAsia="方正仿宋_GBK" w:cs="方正仿宋_GBK"/>
          <w:i w:val="0"/>
          <w:iCs w:val="0"/>
          <w:caps w:val="0"/>
          <w:color w:val="auto"/>
          <w:spacing w:val="0"/>
          <w:sz w:val="36"/>
          <w:szCs w:val="36"/>
        </w:rPr>
        <w:t>（责任单位：市税务局，配合单位：市科技局）</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8" w:right="116" w:firstLine="631"/>
        <w:jc w:val="left"/>
        <w:textAlignment w:val="auto"/>
        <w:rPr>
          <w:rFonts w:hint="eastAsia" w:ascii="方正仿宋_GBK" w:hAnsi="方正仿宋_GBK" w:eastAsia="方正仿宋_GBK" w:cs="方正仿宋_GBK"/>
          <w:i w:val="0"/>
          <w:iCs w:val="0"/>
          <w:caps w:val="0"/>
          <w:color w:val="auto"/>
          <w:spacing w:val="0"/>
          <w:sz w:val="36"/>
          <w:szCs w:val="36"/>
        </w:rPr>
      </w:pPr>
      <w:r>
        <w:rPr>
          <w:rFonts w:hint="eastAsia" w:ascii="方正仿宋_GBK" w:hAnsi="方正仿宋_GBK" w:eastAsia="方正仿宋_GBK" w:cs="方正仿宋_GBK"/>
          <w:b/>
          <w:bCs/>
          <w:i w:val="0"/>
          <w:iCs w:val="0"/>
          <w:caps w:val="0"/>
          <w:color w:val="auto"/>
          <w:spacing w:val="-10"/>
          <w:sz w:val="36"/>
          <w:szCs w:val="36"/>
          <w:lang w:val="en-US" w:eastAsia="zh-CN"/>
        </w:rPr>
        <w:t>7.支持高校毕业生等青年创业。</w:t>
      </w:r>
      <w:r>
        <w:rPr>
          <w:rFonts w:hint="eastAsia" w:ascii="方正仿宋_GBK" w:hAnsi="方正仿宋_GBK" w:eastAsia="方正仿宋_GBK" w:cs="方正仿宋_GBK"/>
          <w:i w:val="0"/>
          <w:iCs w:val="0"/>
          <w:caps w:val="0"/>
          <w:color w:val="auto"/>
          <w:spacing w:val="-8"/>
          <w:sz w:val="36"/>
          <w:szCs w:val="36"/>
        </w:rPr>
        <w:t>开展促进高校毕业生本地就</w:t>
      </w:r>
      <w:r>
        <w:rPr>
          <w:rFonts w:hint="eastAsia" w:ascii="方正仿宋_GBK" w:hAnsi="方正仿宋_GBK" w:eastAsia="方正仿宋_GBK" w:cs="方正仿宋_GBK"/>
          <w:i w:val="0"/>
          <w:iCs w:val="0"/>
          <w:caps w:val="0"/>
          <w:color w:val="auto"/>
          <w:spacing w:val="-15"/>
          <w:sz w:val="36"/>
          <w:szCs w:val="36"/>
        </w:rPr>
        <w:t>业专项行动，建立高校毕业生引进、培育、使用、激励政策体系，</w:t>
      </w:r>
      <w:r>
        <w:rPr>
          <w:rFonts w:hint="eastAsia" w:ascii="方正仿宋_GBK" w:hAnsi="方正仿宋_GBK" w:eastAsia="方正仿宋_GBK" w:cs="方正仿宋_GBK"/>
          <w:i w:val="0"/>
          <w:iCs w:val="0"/>
          <w:caps w:val="0"/>
          <w:color w:val="auto"/>
          <w:spacing w:val="-7"/>
          <w:sz w:val="36"/>
          <w:szCs w:val="36"/>
        </w:rPr>
        <w:t>聚全市之力将高校毕业生等青年才俊吸引到黄山、留在黄山</w:t>
      </w:r>
      <w:r>
        <w:rPr>
          <w:rFonts w:hint="eastAsia" w:ascii="方正仿宋_GBK" w:hAnsi="方正仿宋_GBK" w:eastAsia="方正仿宋_GBK" w:cs="方正仿宋_GBK"/>
          <w:i w:val="0"/>
          <w:iCs w:val="0"/>
          <w:caps w:val="0"/>
          <w:color w:val="auto"/>
          <w:spacing w:val="-214"/>
          <w:sz w:val="36"/>
          <w:szCs w:val="36"/>
        </w:rPr>
        <w:t>。</w:t>
      </w:r>
      <w:r>
        <w:rPr>
          <w:rFonts w:hint="eastAsia" w:ascii="方正仿宋_GBK" w:hAnsi="方正仿宋_GBK" w:eastAsia="方正仿宋_GBK" w:cs="方正仿宋_GBK"/>
          <w:i w:val="0"/>
          <w:iCs w:val="0"/>
          <w:caps w:val="0"/>
          <w:color w:val="auto"/>
          <w:spacing w:val="-3"/>
          <w:sz w:val="36"/>
          <w:szCs w:val="36"/>
        </w:rPr>
        <w:t>（</w:t>
      </w:r>
      <w:r>
        <w:rPr>
          <w:rFonts w:hint="eastAsia" w:ascii="方正仿宋_GBK" w:hAnsi="方正仿宋_GBK" w:eastAsia="方正仿宋_GBK" w:cs="方正仿宋_GBK"/>
          <w:i w:val="0"/>
          <w:iCs w:val="0"/>
          <w:caps w:val="0"/>
          <w:color w:val="auto"/>
          <w:spacing w:val="0"/>
          <w:sz w:val="36"/>
          <w:szCs w:val="36"/>
        </w:rPr>
        <w:t>责</w:t>
      </w:r>
      <w:r>
        <w:rPr>
          <w:rFonts w:hint="eastAsia" w:ascii="方正仿宋_GBK" w:hAnsi="方正仿宋_GBK" w:eastAsia="方正仿宋_GBK" w:cs="方正仿宋_GBK"/>
          <w:i w:val="0"/>
          <w:iCs w:val="0"/>
          <w:caps w:val="0"/>
          <w:color w:val="auto"/>
          <w:spacing w:val="-1"/>
          <w:sz w:val="36"/>
          <w:szCs w:val="36"/>
        </w:rPr>
        <w:t>任单位：市人力资源社会保障局，配合单位：创业黄山行动领导</w:t>
      </w:r>
      <w:r>
        <w:rPr>
          <w:rFonts w:hint="eastAsia" w:ascii="方正仿宋_GBK" w:hAnsi="方正仿宋_GBK" w:eastAsia="方正仿宋_GBK" w:cs="方正仿宋_GBK"/>
          <w:i w:val="0"/>
          <w:iCs w:val="0"/>
          <w:caps w:val="0"/>
          <w:color w:val="auto"/>
          <w:spacing w:val="-4"/>
          <w:sz w:val="36"/>
          <w:szCs w:val="36"/>
        </w:rPr>
        <w:t>小组各成员单位</w:t>
      </w:r>
      <w:r>
        <w:rPr>
          <w:rFonts w:hint="eastAsia" w:ascii="方正仿宋_GBK" w:hAnsi="方正仿宋_GBK" w:eastAsia="方正仿宋_GBK" w:cs="方正仿宋_GBK"/>
          <w:i w:val="0"/>
          <w:iCs w:val="0"/>
          <w:caps w:val="0"/>
          <w:color w:val="auto"/>
          <w:spacing w:val="-79"/>
          <w:sz w:val="36"/>
          <w:szCs w:val="36"/>
        </w:rPr>
        <w:t>）</w:t>
      </w:r>
      <w:r>
        <w:rPr>
          <w:rFonts w:hint="eastAsia" w:ascii="方正仿宋_GBK" w:hAnsi="方正仿宋_GBK" w:eastAsia="方正仿宋_GBK" w:cs="方正仿宋_GBK"/>
          <w:i w:val="0"/>
          <w:iCs w:val="0"/>
          <w:caps w:val="0"/>
          <w:color w:val="auto"/>
          <w:spacing w:val="-9"/>
          <w:sz w:val="36"/>
          <w:szCs w:val="36"/>
        </w:rPr>
        <w:t>高校毕业生首次创办小微企业</w:t>
      </w:r>
      <w:r>
        <w:rPr>
          <w:rFonts w:hint="eastAsia" w:ascii="方正仿宋_GBK" w:hAnsi="方正仿宋_GBK" w:eastAsia="方正仿宋_GBK" w:cs="方正仿宋_GBK"/>
          <w:i w:val="0"/>
          <w:iCs w:val="0"/>
          <w:caps w:val="0"/>
          <w:color w:val="auto"/>
          <w:spacing w:val="-3"/>
          <w:sz w:val="36"/>
          <w:szCs w:val="36"/>
        </w:rPr>
        <w:t>（</w:t>
      </w:r>
      <w:r>
        <w:rPr>
          <w:rFonts w:hint="eastAsia" w:ascii="方正仿宋_GBK" w:hAnsi="方正仿宋_GBK" w:eastAsia="方正仿宋_GBK" w:cs="方正仿宋_GBK"/>
          <w:i w:val="0"/>
          <w:iCs w:val="0"/>
          <w:caps w:val="0"/>
          <w:color w:val="auto"/>
          <w:spacing w:val="-2"/>
          <w:sz w:val="36"/>
          <w:szCs w:val="36"/>
        </w:rPr>
        <w:t>含个体工商户</w:t>
      </w:r>
      <w:r>
        <w:rPr>
          <w:rFonts w:hint="eastAsia" w:ascii="方正仿宋_GBK" w:hAnsi="方正仿宋_GBK" w:eastAsia="方正仿宋_GBK" w:cs="方正仿宋_GBK"/>
          <w:i w:val="0"/>
          <w:iCs w:val="0"/>
          <w:caps w:val="0"/>
          <w:color w:val="auto"/>
          <w:spacing w:val="-13"/>
          <w:sz w:val="36"/>
          <w:szCs w:val="36"/>
        </w:rPr>
        <w:t>）</w:t>
      </w:r>
      <w:r>
        <w:rPr>
          <w:rFonts w:hint="eastAsia" w:ascii="方正仿宋_GBK" w:hAnsi="方正仿宋_GBK" w:eastAsia="方正仿宋_GBK" w:cs="方正仿宋_GBK"/>
          <w:i w:val="0"/>
          <w:iCs w:val="0"/>
          <w:caps w:val="0"/>
          <w:color w:val="auto"/>
          <w:spacing w:val="-7"/>
          <w:sz w:val="36"/>
          <w:szCs w:val="36"/>
        </w:rPr>
        <w:t>且正常经营</w:t>
      </w:r>
      <w:r>
        <w:rPr>
          <w:rFonts w:hint="eastAsia" w:ascii="方正仿宋_GBK" w:hAnsi="方正仿宋_GBK" w:eastAsia="方正仿宋_GBK" w:cs="方正仿宋_GBK"/>
          <w:i w:val="0"/>
          <w:iCs w:val="0"/>
          <w:caps w:val="0"/>
          <w:color w:val="auto"/>
          <w:spacing w:val="0"/>
          <w:sz w:val="36"/>
          <w:szCs w:val="36"/>
        </w:rPr>
        <w:t>3</w:t>
      </w:r>
      <w:r>
        <w:rPr>
          <w:rFonts w:hint="eastAsia" w:ascii="方正仿宋_GBK" w:hAnsi="方正仿宋_GBK" w:eastAsia="方正仿宋_GBK" w:cs="方正仿宋_GBK"/>
          <w:i w:val="0"/>
          <w:iCs w:val="0"/>
          <w:caps w:val="0"/>
          <w:color w:val="auto"/>
          <w:spacing w:val="1"/>
          <w:sz w:val="36"/>
          <w:szCs w:val="36"/>
        </w:rPr>
        <w:t>个月以上的，从就业补助资金中给予一次性</w:t>
      </w:r>
      <w:r>
        <w:rPr>
          <w:rFonts w:hint="eastAsia" w:ascii="方正仿宋_GBK" w:hAnsi="方正仿宋_GBK" w:eastAsia="方正仿宋_GBK" w:cs="方正仿宋_GBK"/>
          <w:i w:val="0"/>
          <w:iCs w:val="0"/>
          <w:caps w:val="0"/>
          <w:color w:val="auto"/>
          <w:spacing w:val="0"/>
          <w:sz w:val="36"/>
          <w:szCs w:val="36"/>
        </w:rPr>
        <w:t>5000</w:t>
      </w:r>
      <w:r>
        <w:rPr>
          <w:rFonts w:hint="eastAsia" w:ascii="方正仿宋_GBK" w:hAnsi="方正仿宋_GBK" w:eastAsia="方正仿宋_GBK" w:cs="方正仿宋_GBK"/>
          <w:i w:val="0"/>
          <w:iCs w:val="0"/>
          <w:caps w:val="0"/>
          <w:color w:val="auto"/>
          <w:spacing w:val="-15"/>
          <w:sz w:val="36"/>
          <w:szCs w:val="36"/>
        </w:rPr>
        <w:t>元的创业补贴。</w:t>
      </w:r>
      <w:r>
        <w:rPr>
          <w:rFonts w:hint="eastAsia" w:ascii="方正仿宋_GBK" w:hAnsi="方正仿宋_GBK" w:eastAsia="方正仿宋_GBK" w:cs="方正仿宋_GBK"/>
          <w:i w:val="0"/>
          <w:iCs w:val="0"/>
          <w:caps w:val="0"/>
          <w:color w:val="auto"/>
          <w:spacing w:val="-3"/>
          <w:sz w:val="36"/>
          <w:szCs w:val="36"/>
        </w:rPr>
        <w:t>（</w:t>
      </w:r>
      <w:r>
        <w:rPr>
          <w:rFonts w:hint="eastAsia" w:ascii="方正仿宋_GBK" w:hAnsi="方正仿宋_GBK" w:eastAsia="方正仿宋_GBK" w:cs="方正仿宋_GBK"/>
          <w:i w:val="0"/>
          <w:iCs w:val="0"/>
          <w:caps w:val="0"/>
          <w:color w:val="auto"/>
          <w:spacing w:val="-11"/>
          <w:sz w:val="36"/>
          <w:szCs w:val="36"/>
        </w:rPr>
        <w:t>责任单位：市人力资源社会保障局，配合单位：</w:t>
      </w:r>
      <w:r>
        <w:rPr>
          <w:rFonts w:hint="eastAsia" w:ascii="方正仿宋_GBK" w:hAnsi="方正仿宋_GBK" w:eastAsia="方正仿宋_GBK" w:cs="方正仿宋_GBK"/>
          <w:i w:val="0"/>
          <w:iCs w:val="0"/>
          <w:caps w:val="0"/>
          <w:color w:val="auto"/>
          <w:spacing w:val="0"/>
          <w:sz w:val="36"/>
          <w:szCs w:val="36"/>
        </w:rPr>
        <w:t>各区县人民政府，市财政局</w:t>
      </w:r>
      <w:r>
        <w:rPr>
          <w:rFonts w:hint="eastAsia" w:ascii="方正仿宋_GBK" w:hAnsi="方正仿宋_GBK" w:eastAsia="方正仿宋_GBK" w:cs="方正仿宋_GBK"/>
          <w:i w:val="0"/>
          <w:iCs w:val="0"/>
          <w:caps w:val="0"/>
          <w:color w:val="auto"/>
          <w:spacing w:val="-9"/>
          <w:sz w:val="36"/>
          <w:szCs w:val="36"/>
        </w:rPr>
        <w:t>）</w:t>
      </w:r>
      <w:r>
        <w:rPr>
          <w:rFonts w:hint="eastAsia" w:ascii="方正仿宋_GBK" w:hAnsi="方正仿宋_GBK" w:eastAsia="方正仿宋_GBK" w:cs="方正仿宋_GBK"/>
          <w:i w:val="0"/>
          <w:iCs w:val="0"/>
          <w:caps w:val="0"/>
          <w:color w:val="auto"/>
          <w:spacing w:val="0"/>
          <w:sz w:val="36"/>
          <w:szCs w:val="36"/>
        </w:rPr>
        <w:t>高校毕业生在毕业年度内从事个体</w:t>
      </w:r>
      <w:r>
        <w:rPr>
          <w:rFonts w:hint="eastAsia" w:ascii="方正仿宋_GBK" w:hAnsi="方正仿宋_GBK" w:eastAsia="方正仿宋_GBK" w:cs="方正仿宋_GBK"/>
          <w:i w:val="0"/>
          <w:iCs w:val="0"/>
          <w:caps w:val="0"/>
          <w:color w:val="auto"/>
          <w:spacing w:val="-2"/>
          <w:sz w:val="36"/>
          <w:szCs w:val="36"/>
        </w:rPr>
        <w:t>经营的，按规定落实重点群体创业就业税收优惠政策。</w:t>
      </w:r>
      <w:r>
        <w:rPr>
          <w:rFonts w:hint="eastAsia" w:ascii="方正仿宋_GBK" w:hAnsi="方正仿宋_GBK" w:eastAsia="方正仿宋_GBK" w:cs="方正仿宋_GBK"/>
          <w:i w:val="0"/>
          <w:iCs w:val="0"/>
          <w:caps w:val="0"/>
          <w:color w:val="auto"/>
          <w:spacing w:val="0"/>
          <w:sz w:val="36"/>
          <w:szCs w:val="36"/>
        </w:rPr>
        <w:t>（责任单</w:t>
      </w:r>
      <w:r>
        <w:rPr>
          <w:rFonts w:hint="eastAsia" w:ascii="方正仿宋_GBK" w:hAnsi="方正仿宋_GBK" w:eastAsia="方正仿宋_GBK" w:cs="方正仿宋_GBK"/>
          <w:i w:val="0"/>
          <w:iCs w:val="0"/>
          <w:caps w:val="0"/>
          <w:color w:val="auto"/>
          <w:spacing w:val="-1"/>
          <w:sz w:val="36"/>
          <w:szCs w:val="36"/>
        </w:rPr>
        <w:t>位：市税务局，配合单位：市人力资源社会保障局等</w:t>
      </w:r>
      <w:r>
        <w:rPr>
          <w:rFonts w:hint="eastAsia" w:ascii="方正仿宋_GBK" w:hAnsi="方正仿宋_GBK" w:eastAsia="方正仿宋_GBK" w:cs="方正仿宋_GBK"/>
          <w:i w:val="0"/>
          <w:iCs w:val="0"/>
          <w:caps w:val="0"/>
          <w:color w:val="auto"/>
          <w:spacing w:val="-9"/>
          <w:sz w:val="36"/>
          <w:szCs w:val="36"/>
        </w:rPr>
        <w:t>）</w:t>
      </w:r>
      <w:r>
        <w:rPr>
          <w:rFonts w:hint="eastAsia" w:ascii="方正仿宋_GBK" w:hAnsi="方正仿宋_GBK" w:eastAsia="方正仿宋_GBK" w:cs="方正仿宋_GBK"/>
          <w:i w:val="0"/>
          <w:iCs w:val="0"/>
          <w:caps w:val="0"/>
          <w:color w:val="auto"/>
          <w:spacing w:val="-3"/>
          <w:sz w:val="36"/>
          <w:szCs w:val="36"/>
        </w:rPr>
        <w:t>依托“大</w:t>
      </w:r>
      <w:r>
        <w:rPr>
          <w:rFonts w:hint="eastAsia" w:ascii="方正仿宋_GBK" w:hAnsi="方正仿宋_GBK" w:eastAsia="方正仿宋_GBK" w:cs="方正仿宋_GBK"/>
          <w:i w:val="0"/>
          <w:iCs w:val="0"/>
          <w:caps w:val="0"/>
          <w:color w:val="auto"/>
          <w:spacing w:val="-4"/>
          <w:sz w:val="36"/>
          <w:szCs w:val="36"/>
        </w:rPr>
        <w:t>黄山”等资源，以黄山现代服务业产业园为主承载区，加快建设</w:t>
      </w:r>
      <w:r>
        <w:rPr>
          <w:rFonts w:hint="eastAsia" w:ascii="方正仿宋_GBK" w:hAnsi="方正仿宋_GBK" w:eastAsia="方正仿宋_GBK" w:cs="方正仿宋_GBK"/>
          <w:i w:val="0"/>
          <w:iCs w:val="0"/>
          <w:caps w:val="0"/>
          <w:color w:val="auto"/>
          <w:spacing w:val="-15"/>
          <w:sz w:val="36"/>
          <w:szCs w:val="36"/>
        </w:rPr>
        <w:t>黄山软件园，鼓励软件企业创新创业和集聚发展，围绕产业集聚、</w:t>
      </w:r>
      <w:r>
        <w:rPr>
          <w:rFonts w:hint="eastAsia" w:ascii="方正仿宋_GBK" w:hAnsi="方正仿宋_GBK" w:eastAsia="方正仿宋_GBK" w:cs="方正仿宋_GBK"/>
          <w:i w:val="0"/>
          <w:iCs w:val="0"/>
          <w:caps w:val="0"/>
          <w:color w:val="auto"/>
          <w:spacing w:val="-1"/>
          <w:sz w:val="36"/>
          <w:szCs w:val="36"/>
        </w:rPr>
        <w:t>招商引资、企业培育、人才招引等方面支持软件企业加快发展。</w:t>
      </w:r>
      <w:r>
        <w:rPr>
          <w:rFonts w:hint="eastAsia" w:ascii="方正仿宋_GBK" w:hAnsi="方正仿宋_GBK" w:eastAsia="方正仿宋_GBK" w:cs="方正仿宋_GBK"/>
          <w:i w:val="0"/>
          <w:iCs w:val="0"/>
          <w:caps w:val="0"/>
          <w:color w:val="auto"/>
          <w:spacing w:val="-2"/>
          <w:sz w:val="36"/>
          <w:szCs w:val="36"/>
        </w:rPr>
        <w:t>（</w:t>
      </w:r>
      <w:r>
        <w:rPr>
          <w:rFonts w:hint="eastAsia" w:ascii="方正仿宋_GBK" w:hAnsi="方正仿宋_GBK" w:eastAsia="方正仿宋_GBK" w:cs="方正仿宋_GBK"/>
          <w:i w:val="0"/>
          <w:iCs w:val="0"/>
          <w:caps w:val="0"/>
          <w:color w:val="auto"/>
          <w:spacing w:val="-3"/>
          <w:sz w:val="36"/>
          <w:szCs w:val="36"/>
        </w:rPr>
        <w:t>责任单位：黄山现代服务业产业园管委会，配合单位：市文化</w:t>
      </w:r>
      <w:r>
        <w:rPr>
          <w:rFonts w:hint="eastAsia" w:ascii="方正仿宋_GBK" w:hAnsi="方正仿宋_GBK" w:eastAsia="方正仿宋_GBK" w:cs="方正仿宋_GBK"/>
          <w:i w:val="0"/>
          <w:iCs w:val="0"/>
          <w:caps w:val="0"/>
          <w:color w:val="auto"/>
          <w:spacing w:val="-4"/>
          <w:sz w:val="36"/>
          <w:szCs w:val="36"/>
        </w:rPr>
        <w:t>和旅游局、市经济和信息化局、市人力资源社会保障局、市农业</w:t>
      </w:r>
      <w:r>
        <w:rPr>
          <w:rFonts w:hint="eastAsia" w:ascii="方正仿宋_GBK" w:hAnsi="方正仿宋_GBK" w:eastAsia="方正仿宋_GBK" w:cs="方正仿宋_GBK"/>
          <w:i w:val="0"/>
          <w:iCs w:val="0"/>
          <w:caps w:val="0"/>
          <w:color w:val="auto"/>
          <w:spacing w:val="-2"/>
          <w:sz w:val="36"/>
          <w:szCs w:val="36"/>
        </w:rPr>
        <w:t>农村局等</w:t>
      </w:r>
      <w:r>
        <w:rPr>
          <w:rFonts w:hint="eastAsia" w:ascii="方正仿宋_GBK" w:hAnsi="方正仿宋_GBK" w:eastAsia="方正仿宋_GBK" w:cs="方正仿宋_GBK"/>
          <w:i w:val="0"/>
          <w:iCs w:val="0"/>
          <w:caps w:val="0"/>
          <w:color w:val="auto"/>
          <w:spacing w:val="-6"/>
          <w:sz w:val="36"/>
          <w:szCs w:val="36"/>
        </w:rPr>
        <w:t>）</w:t>
      </w:r>
      <w:r>
        <w:rPr>
          <w:rFonts w:hint="eastAsia" w:ascii="方正仿宋_GBK" w:hAnsi="方正仿宋_GBK" w:eastAsia="方正仿宋_GBK" w:cs="方正仿宋_GBK"/>
          <w:i w:val="0"/>
          <w:iCs w:val="0"/>
          <w:caps w:val="0"/>
          <w:color w:val="auto"/>
          <w:spacing w:val="-3"/>
          <w:sz w:val="36"/>
          <w:szCs w:val="36"/>
        </w:rPr>
        <w:t>吸引有为青年在工业互联网、软件设计、创意农业等领域创新创业，属地政府给予政策扶持。</w:t>
      </w:r>
      <w:r>
        <w:rPr>
          <w:rFonts w:hint="eastAsia" w:ascii="方正仿宋_GBK" w:hAnsi="方正仿宋_GBK" w:eastAsia="方正仿宋_GBK" w:cs="方正仿宋_GBK"/>
          <w:i w:val="0"/>
          <w:iCs w:val="0"/>
          <w:caps w:val="0"/>
          <w:color w:val="auto"/>
          <w:spacing w:val="-1"/>
          <w:sz w:val="36"/>
          <w:szCs w:val="36"/>
        </w:rPr>
        <w:t>（责任单位：各区县人</w:t>
      </w:r>
      <w:r>
        <w:rPr>
          <w:rFonts w:hint="eastAsia" w:ascii="方正仿宋_GBK" w:hAnsi="方正仿宋_GBK" w:eastAsia="方正仿宋_GBK" w:cs="方正仿宋_GBK"/>
          <w:i w:val="0"/>
          <w:iCs w:val="0"/>
          <w:caps w:val="0"/>
          <w:color w:val="auto"/>
          <w:spacing w:val="-3"/>
          <w:sz w:val="36"/>
          <w:szCs w:val="36"/>
        </w:rPr>
        <w:t>民政府，黄山高新区管委会，黄山现代服务业产业园管委会，配</w:t>
      </w:r>
      <w:r>
        <w:rPr>
          <w:rFonts w:hint="eastAsia" w:ascii="方正仿宋_GBK" w:hAnsi="方正仿宋_GBK" w:eastAsia="方正仿宋_GBK" w:cs="方正仿宋_GBK"/>
          <w:i w:val="0"/>
          <w:iCs w:val="0"/>
          <w:caps w:val="0"/>
          <w:color w:val="auto"/>
          <w:spacing w:val="-4"/>
          <w:sz w:val="36"/>
          <w:szCs w:val="36"/>
        </w:rPr>
        <w:t>合单位：市文化和旅游局、市经济和信息化局、市人力资源社会</w:t>
      </w:r>
      <w:r>
        <w:rPr>
          <w:rFonts w:hint="eastAsia" w:ascii="方正仿宋_GBK" w:hAnsi="方正仿宋_GBK" w:eastAsia="方正仿宋_GBK" w:cs="方正仿宋_GBK"/>
          <w:i w:val="0"/>
          <w:iCs w:val="0"/>
          <w:caps w:val="0"/>
          <w:color w:val="auto"/>
          <w:spacing w:val="-2"/>
          <w:sz w:val="36"/>
          <w:szCs w:val="36"/>
        </w:rPr>
        <w:t>保障局、市农业农村局等</w:t>
      </w:r>
      <w:r>
        <w:rPr>
          <w:rFonts w:hint="eastAsia" w:ascii="方正仿宋_GBK" w:hAnsi="方正仿宋_GBK" w:eastAsia="方正仿宋_GBK" w:cs="方正仿宋_GBK"/>
          <w:i w:val="0"/>
          <w:iCs w:val="0"/>
          <w:caps w:val="0"/>
          <w:color w:val="auto"/>
          <w:spacing w:val="-8"/>
          <w:sz w:val="36"/>
          <w:szCs w:val="36"/>
        </w:rPr>
        <w:t>）</w:t>
      </w:r>
      <w:r>
        <w:rPr>
          <w:rFonts w:hint="eastAsia" w:ascii="方正仿宋_GBK" w:hAnsi="方正仿宋_GBK" w:eastAsia="方正仿宋_GBK" w:cs="方正仿宋_GBK"/>
          <w:i w:val="0"/>
          <w:iCs w:val="0"/>
          <w:caps w:val="0"/>
          <w:color w:val="auto"/>
          <w:spacing w:val="-2"/>
          <w:sz w:val="36"/>
          <w:szCs w:val="36"/>
        </w:rPr>
        <w:t>支持高校毕业生等青年创业，配合开</w:t>
      </w:r>
      <w:r>
        <w:rPr>
          <w:rFonts w:hint="eastAsia" w:ascii="方正仿宋_GBK" w:hAnsi="方正仿宋_GBK" w:eastAsia="方正仿宋_GBK" w:cs="方正仿宋_GBK"/>
          <w:i w:val="0"/>
          <w:iCs w:val="0"/>
          <w:caps w:val="0"/>
          <w:color w:val="auto"/>
          <w:spacing w:val="-4"/>
          <w:sz w:val="36"/>
          <w:szCs w:val="36"/>
        </w:rPr>
        <w:t>展“安徽青年创业奖”评选表彰。</w:t>
      </w:r>
      <w:r>
        <w:rPr>
          <w:rFonts w:hint="eastAsia" w:ascii="方正仿宋_GBK" w:hAnsi="方正仿宋_GBK" w:eastAsia="方正仿宋_GBK" w:cs="方正仿宋_GBK"/>
          <w:i w:val="0"/>
          <w:iCs w:val="0"/>
          <w:caps w:val="0"/>
          <w:color w:val="auto"/>
          <w:spacing w:val="-1"/>
          <w:sz w:val="36"/>
          <w:szCs w:val="36"/>
        </w:rPr>
        <w:t>（责任单位：团市委，配合单</w:t>
      </w:r>
      <w:r>
        <w:rPr>
          <w:rFonts w:hint="eastAsia" w:ascii="方正仿宋_GBK" w:hAnsi="方正仿宋_GBK" w:eastAsia="方正仿宋_GBK" w:cs="方正仿宋_GBK"/>
          <w:i w:val="0"/>
          <w:iCs w:val="0"/>
          <w:caps w:val="0"/>
          <w:color w:val="auto"/>
          <w:spacing w:val="-2"/>
          <w:sz w:val="36"/>
          <w:szCs w:val="36"/>
        </w:rPr>
        <w:t>位：市人力资源社会保障局等</w:t>
      </w:r>
      <w:r>
        <w:rPr>
          <w:rFonts w:hint="eastAsia" w:ascii="方正仿宋_GBK" w:hAnsi="方正仿宋_GBK" w:eastAsia="方正仿宋_GBK" w:cs="方正仿宋_GBK"/>
          <w:i w:val="0"/>
          <w:iCs w:val="0"/>
          <w:caps w:val="0"/>
          <w:color w:val="auto"/>
          <w:spacing w:val="-9"/>
          <w:sz w:val="36"/>
          <w:szCs w:val="36"/>
        </w:rPr>
        <w:t>）</w:t>
      </w:r>
      <w:r>
        <w:rPr>
          <w:rFonts w:hint="eastAsia" w:ascii="方正仿宋_GBK" w:hAnsi="方正仿宋_GBK" w:eastAsia="方正仿宋_GBK" w:cs="方正仿宋_GBK"/>
          <w:i w:val="0"/>
          <w:iCs w:val="0"/>
          <w:caps w:val="0"/>
          <w:color w:val="auto"/>
          <w:spacing w:val="-2"/>
          <w:sz w:val="36"/>
          <w:szCs w:val="36"/>
        </w:rPr>
        <w:t>支持达到一定标准创业成功的留</w:t>
      </w:r>
      <w:r>
        <w:rPr>
          <w:rFonts w:hint="eastAsia" w:ascii="方正仿宋_GBK" w:hAnsi="方正仿宋_GBK" w:eastAsia="方正仿宋_GBK" w:cs="方正仿宋_GBK"/>
          <w:i w:val="0"/>
          <w:iCs w:val="0"/>
          <w:caps w:val="0"/>
          <w:color w:val="auto"/>
          <w:spacing w:val="-20"/>
          <w:sz w:val="36"/>
          <w:szCs w:val="36"/>
        </w:rPr>
        <w:t>学归国人员申报“安徽省留学回国人员创新创业扶持计划”。</w:t>
      </w:r>
      <w:r>
        <w:rPr>
          <w:rFonts w:hint="eastAsia" w:ascii="方正仿宋_GBK" w:hAnsi="方正仿宋_GBK" w:eastAsia="方正仿宋_GBK" w:cs="方正仿宋_GBK"/>
          <w:i w:val="0"/>
          <w:iCs w:val="0"/>
          <w:caps w:val="0"/>
          <w:color w:val="auto"/>
          <w:spacing w:val="-5"/>
          <w:sz w:val="36"/>
          <w:szCs w:val="36"/>
        </w:rPr>
        <w:t>（</w:t>
      </w:r>
      <w:r>
        <w:rPr>
          <w:rFonts w:hint="eastAsia" w:ascii="方正仿宋_GBK" w:hAnsi="方正仿宋_GBK" w:eastAsia="方正仿宋_GBK" w:cs="方正仿宋_GBK"/>
          <w:i w:val="0"/>
          <w:iCs w:val="0"/>
          <w:caps w:val="0"/>
          <w:color w:val="auto"/>
          <w:spacing w:val="-1"/>
          <w:sz w:val="36"/>
          <w:szCs w:val="36"/>
        </w:rPr>
        <w:t>责</w:t>
      </w:r>
      <w:r>
        <w:rPr>
          <w:rFonts w:hint="eastAsia" w:ascii="方正仿宋_GBK" w:hAnsi="方正仿宋_GBK" w:eastAsia="方正仿宋_GBK" w:cs="方正仿宋_GBK"/>
          <w:i w:val="0"/>
          <w:iCs w:val="0"/>
          <w:caps w:val="0"/>
          <w:color w:val="auto"/>
          <w:spacing w:val="-5"/>
          <w:sz w:val="36"/>
          <w:szCs w:val="36"/>
        </w:rPr>
        <w:t>任单位：市人力资源社会保障局，配合单位：市财政局等</w:t>
      </w:r>
      <w:r>
        <w:rPr>
          <w:rFonts w:hint="eastAsia" w:ascii="方正仿宋_GBK" w:hAnsi="方正仿宋_GBK" w:eastAsia="方正仿宋_GBK" w:cs="方正仿宋_GBK"/>
          <w:i w:val="0"/>
          <w:iCs w:val="0"/>
          <w:caps w:val="0"/>
          <w:color w:val="auto"/>
          <w:spacing w:val="0"/>
          <w:sz w:val="36"/>
          <w:szCs w:val="36"/>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8" w:right="116" w:firstLine="631"/>
        <w:jc w:val="left"/>
        <w:textAlignment w:val="auto"/>
        <w:rPr>
          <w:rFonts w:hint="eastAsia" w:ascii="方正仿宋_GBK" w:hAnsi="方正仿宋_GBK" w:eastAsia="方正仿宋_GBK" w:cs="方正仿宋_GBK"/>
          <w:color w:val="auto"/>
          <w:sz w:val="36"/>
          <w:szCs w:val="36"/>
        </w:rPr>
      </w:pPr>
      <w:r>
        <w:rPr>
          <w:rFonts w:hint="eastAsia" w:ascii="方正仿宋_GBK" w:hAnsi="方正仿宋_GBK" w:eastAsia="方正仿宋_GBK" w:cs="方正仿宋_GBK"/>
          <w:b/>
          <w:bCs/>
          <w:i w:val="0"/>
          <w:iCs w:val="0"/>
          <w:caps w:val="0"/>
          <w:color w:val="auto"/>
          <w:spacing w:val="-10"/>
          <w:sz w:val="36"/>
          <w:szCs w:val="36"/>
          <w:lang w:val="en-US" w:eastAsia="zh-CN"/>
        </w:rPr>
        <w:t>8.扶持返乡人员创业。</w:t>
      </w:r>
      <w:r>
        <w:rPr>
          <w:rFonts w:hint="eastAsia" w:ascii="方正仿宋_GBK" w:hAnsi="方正仿宋_GBK" w:eastAsia="方正仿宋_GBK" w:cs="方正仿宋_GBK"/>
          <w:i w:val="0"/>
          <w:iCs w:val="0"/>
          <w:caps w:val="0"/>
          <w:color w:val="auto"/>
          <w:spacing w:val="-10"/>
          <w:sz w:val="36"/>
          <w:szCs w:val="36"/>
        </w:rPr>
        <w:t>加大农村基础设施投入力度，吸引农</w:t>
      </w:r>
      <w:r>
        <w:rPr>
          <w:rFonts w:hint="eastAsia" w:ascii="方正仿宋_GBK" w:hAnsi="方正仿宋_GBK" w:eastAsia="方正仿宋_GBK" w:cs="方正仿宋_GBK"/>
          <w:i w:val="0"/>
          <w:iCs w:val="0"/>
          <w:caps w:val="0"/>
          <w:color w:val="auto"/>
          <w:spacing w:val="-4"/>
          <w:sz w:val="36"/>
          <w:szCs w:val="36"/>
        </w:rPr>
        <w:t>民工、高校毕业生、退役军人等返乡下乡人员创办企业。新返乡创业企业购置新生产设备的，由县级人民政府给予一定的设备补助。返乡创业企业自主建设或租赁厂房的，由县级人民政府给予</w:t>
      </w:r>
      <w:r>
        <w:rPr>
          <w:rFonts w:hint="eastAsia" w:ascii="方正仿宋_GBK" w:hAnsi="方正仿宋_GBK" w:eastAsia="方正仿宋_GBK" w:cs="方正仿宋_GBK"/>
          <w:i w:val="0"/>
          <w:iCs w:val="0"/>
          <w:caps w:val="0"/>
          <w:color w:val="auto"/>
          <w:spacing w:val="-19"/>
          <w:sz w:val="36"/>
          <w:szCs w:val="36"/>
        </w:rPr>
        <w:t>一定的厂房补助。对产业园区、孵化基地内吸纳就业</w:t>
      </w:r>
      <w:r>
        <w:rPr>
          <w:rFonts w:hint="eastAsia" w:ascii="方正仿宋_GBK" w:hAnsi="方正仿宋_GBK" w:eastAsia="方正仿宋_GBK" w:cs="方正仿宋_GBK"/>
          <w:i w:val="0"/>
          <w:iCs w:val="0"/>
          <w:caps w:val="0"/>
          <w:color w:val="auto"/>
          <w:spacing w:val="0"/>
          <w:sz w:val="36"/>
          <w:szCs w:val="36"/>
        </w:rPr>
        <w:t>50人以上的</w:t>
      </w:r>
      <w:r>
        <w:rPr>
          <w:rFonts w:hint="eastAsia" w:ascii="方正仿宋_GBK" w:hAnsi="方正仿宋_GBK" w:eastAsia="方正仿宋_GBK" w:cs="方正仿宋_GBK"/>
          <w:i w:val="0"/>
          <w:iCs w:val="0"/>
          <w:caps w:val="0"/>
          <w:color w:val="auto"/>
          <w:spacing w:val="-17"/>
          <w:sz w:val="36"/>
          <w:szCs w:val="36"/>
        </w:rPr>
        <w:t>返乡创业企业，由各地给予一次性最高</w:t>
      </w:r>
      <w:r>
        <w:rPr>
          <w:rFonts w:hint="eastAsia" w:ascii="方正仿宋_GBK" w:hAnsi="方正仿宋_GBK" w:eastAsia="方正仿宋_GBK" w:cs="方正仿宋_GBK"/>
          <w:i w:val="0"/>
          <w:iCs w:val="0"/>
          <w:caps w:val="0"/>
          <w:color w:val="auto"/>
          <w:spacing w:val="0"/>
          <w:sz w:val="36"/>
          <w:szCs w:val="36"/>
        </w:rPr>
        <w:t>5</w:t>
      </w:r>
      <w:r>
        <w:rPr>
          <w:rFonts w:hint="eastAsia" w:ascii="方正仿宋_GBK" w:hAnsi="方正仿宋_GBK" w:eastAsia="方正仿宋_GBK" w:cs="方正仿宋_GBK"/>
          <w:i w:val="0"/>
          <w:iCs w:val="0"/>
          <w:caps w:val="0"/>
          <w:color w:val="auto"/>
          <w:spacing w:val="-1"/>
          <w:sz w:val="36"/>
          <w:szCs w:val="36"/>
        </w:rPr>
        <w:t>万元水电气费补贴</w:t>
      </w:r>
      <w:r>
        <w:rPr>
          <w:rFonts w:hint="eastAsia" w:ascii="方正仿宋_GBK" w:hAnsi="方正仿宋_GBK" w:eastAsia="方正仿宋_GBK" w:cs="方正仿宋_GBK"/>
          <w:i w:val="0"/>
          <w:iCs w:val="0"/>
          <w:caps w:val="0"/>
          <w:color w:val="auto"/>
          <w:spacing w:val="-214"/>
          <w:sz w:val="36"/>
          <w:szCs w:val="36"/>
        </w:rPr>
        <w:t>。</w:t>
      </w:r>
      <w:r>
        <w:rPr>
          <w:rFonts w:hint="eastAsia" w:ascii="方正仿宋_GBK" w:hAnsi="方正仿宋_GBK" w:eastAsia="方正仿宋_GBK" w:cs="方正仿宋_GBK"/>
          <w:i w:val="0"/>
          <w:iCs w:val="0"/>
          <w:caps w:val="0"/>
          <w:color w:val="auto"/>
          <w:spacing w:val="0"/>
          <w:sz w:val="36"/>
          <w:szCs w:val="36"/>
        </w:rPr>
        <w:t>（责</w:t>
      </w:r>
      <w:r>
        <w:rPr>
          <w:rFonts w:hint="eastAsia" w:ascii="方正仿宋_GBK" w:hAnsi="方正仿宋_GBK" w:eastAsia="方正仿宋_GBK" w:cs="方正仿宋_GBK"/>
          <w:i w:val="0"/>
          <w:iCs w:val="0"/>
          <w:caps w:val="0"/>
          <w:color w:val="auto"/>
          <w:spacing w:val="-2"/>
          <w:sz w:val="36"/>
          <w:szCs w:val="36"/>
        </w:rPr>
        <w:t>任单位：各区县人民政府，黄山高新区管委会，黄山现代服务业</w:t>
      </w:r>
      <w:r>
        <w:rPr>
          <w:rFonts w:hint="eastAsia" w:ascii="方正仿宋_GBK" w:hAnsi="方正仿宋_GBK" w:eastAsia="方正仿宋_GBK" w:cs="方正仿宋_GBK"/>
          <w:i w:val="0"/>
          <w:iCs w:val="0"/>
          <w:caps w:val="0"/>
          <w:color w:val="auto"/>
          <w:spacing w:val="-16"/>
          <w:sz w:val="36"/>
          <w:szCs w:val="36"/>
        </w:rPr>
        <w:t>产业园管委会，配合单位：市财政局、市人力资源社会保障局等</w:t>
      </w:r>
      <w:r>
        <w:rPr>
          <w:rFonts w:hint="eastAsia" w:ascii="方正仿宋_GBK" w:hAnsi="方正仿宋_GBK" w:eastAsia="方正仿宋_GBK" w:cs="方正仿宋_GBK"/>
          <w:i w:val="0"/>
          <w:iCs w:val="0"/>
          <w:caps w:val="0"/>
          <w:color w:val="auto"/>
          <w:spacing w:val="-12"/>
          <w:sz w:val="36"/>
          <w:szCs w:val="36"/>
        </w:rPr>
        <w:t>）</w:t>
      </w:r>
      <w:r>
        <w:rPr>
          <w:rFonts w:hint="eastAsia" w:ascii="方正仿宋_GBK" w:hAnsi="方正仿宋_GBK" w:eastAsia="方正仿宋_GBK" w:cs="方正仿宋_GBK"/>
          <w:i w:val="0"/>
          <w:iCs w:val="0"/>
          <w:caps w:val="0"/>
          <w:color w:val="auto"/>
          <w:spacing w:val="-7"/>
          <w:sz w:val="36"/>
          <w:szCs w:val="36"/>
        </w:rPr>
        <w:t>新返乡创业企业新增吸纳就业</w:t>
      </w:r>
      <w:r>
        <w:rPr>
          <w:rFonts w:hint="eastAsia" w:ascii="方正仿宋_GBK" w:hAnsi="方正仿宋_GBK" w:eastAsia="方正仿宋_GBK" w:cs="方正仿宋_GBK"/>
          <w:i w:val="0"/>
          <w:iCs w:val="0"/>
          <w:caps w:val="0"/>
          <w:color w:val="auto"/>
          <w:spacing w:val="0"/>
          <w:sz w:val="36"/>
          <w:szCs w:val="36"/>
        </w:rPr>
        <w:t>6</w:t>
      </w:r>
      <w:r>
        <w:rPr>
          <w:rFonts w:hint="eastAsia" w:ascii="方正仿宋_GBK" w:hAnsi="方正仿宋_GBK" w:eastAsia="方正仿宋_GBK" w:cs="方正仿宋_GBK"/>
          <w:i w:val="0"/>
          <w:iCs w:val="0"/>
          <w:caps w:val="0"/>
          <w:color w:val="auto"/>
          <w:spacing w:val="-1"/>
          <w:sz w:val="36"/>
          <w:szCs w:val="36"/>
        </w:rPr>
        <w:t>个月以上人员的，由就业补助资</w:t>
      </w:r>
      <w:r>
        <w:rPr>
          <w:rFonts w:hint="eastAsia" w:ascii="方正仿宋_GBK" w:hAnsi="方正仿宋_GBK" w:eastAsia="方正仿宋_GBK" w:cs="方正仿宋_GBK"/>
          <w:i w:val="0"/>
          <w:iCs w:val="0"/>
          <w:caps w:val="0"/>
          <w:color w:val="auto"/>
          <w:spacing w:val="-16"/>
          <w:sz w:val="36"/>
          <w:szCs w:val="36"/>
        </w:rPr>
        <w:t>金按照每人</w:t>
      </w:r>
      <w:r>
        <w:rPr>
          <w:rFonts w:hint="eastAsia" w:ascii="方正仿宋_GBK" w:hAnsi="方正仿宋_GBK" w:eastAsia="方正仿宋_GBK" w:cs="方正仿宋_GBK"/>
          <w:i w:val="0"/>
          <w:iCs w:val="0"/>
          <w:caps w:val="0"/>
          <w:color w:val="auto"/>
          <w:spacing w:val="0"/>
          <w:sz w:val="36"/>
          <w:szCs w:val="36"/>
        </w:rPr>
        <w:t>1000</w:t>
      </w:r>
      <w:r>
        <w:rPr>
          <w:rFonts w:hint="eastAsia" w:ascii="方正仿宋_GBK" w:hAnsi="方正仿宋_GBK" w:eastAsia="方正仿宋_GBK" w:cs="方正仿宋_GBK"/>
          <w:i w:val="0"/>
          <w:iCs w:val="0"/>
          <w:caps w:val="0"/>
          <w:color w:val="auto"/>
          <w:spacing w:val="-12"/>
          <w:sz w:val="36"/>
          <w:szCs w:val="36"/>
        </w:rPr>
        <w:t>元标准给予企业补助。</w:t>
      </w:r>
      <w:r>
        <w:rPr>
          <w:rFonts w:hint="eastAsia" w:ascii="方正仿宋_GBK" w:hAnsi="方正仿宋_GBK" w:eastAsia="方正仿宋_GBK" w:cs="方正仿宋_GBK"/>
          <w:i w:val="0"/>
          <w:iCs w:val="0"/>
          <w:caps w:val="0"/>
          <w:color w:val="auto"/>
          <w:spacing w:val="-3"/>
          <w:sz w:val="36"/>
          <w:szCs w:val="36"/>
        </w:rPr>
        <w:t>（</w:t>
      </w:r>
      <w:r>
        <w:rPr>
          <w:rFonts w:hint="eastAsia" w:ascii="方正仿宋_GBK" w:hAnsi="方正仿宋_GBK" w:eastAsia="方正仿宋_GBK" w:cs="方正仿宋_GBK"/>
          <w:i w:val="0"/>
          <w:iCs w:val="0"/>
          <w:caps w:val="0"/>
          <w:color w:val="auto"/>
          <w:spacing w:val="-8"/>
          <w:sz w:val="36"/>
          <w:szCs w:val="36"/>
        </w:rPr>
        <w:t>责任单位：市人力资源</w:t>
      </w:r>
      <w:r>
        <w:rPr>
          <w:rFonts w:hint="eastAsia" w:ascii="方正仿宋_GBK" w:hAnsi="方正仿宋_GBK" w:eastAsia="方正仿宋_GBK" w:cs="方正仿宋_GBK"/>
          <w:i w:val="0"/>
          <w:iCs w:val="0"/>
          <w:caps w:val="0"/>
          <w:color w:val="auto"/>
          <w:spacing w:val="-5"/>
          <w:sz w:val="36"/>
          <w:szCs w:val="36"/>
        </w:rPr>
        <w:t>社会保障局，配合单位：市财政局等</w:t>
      </w:r>
      <w:r>
        <w:rPr>
          <w:rFonts w:hint="eastAsia" w:ascii="方正仿宋_GBK" w:hAnsi="方正仿宋_GBK" w:eastAsia="方正仿宋_GBK" w:cs="方正仿宋_GBK"/>
          <w:i w:val="0"/>
          <w:iCs w:val="0"/>
          <w:caps w:val="0"/>
          <w:color w:val="auto"/>
          <w:spacing w:val="0"/>
          <w:sz w:val="36"/>
          <w:szCs w:val="36"/>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740" w:right="0"/>
        <w:jc w:val="both"/>
        <w:textAlignment w:val="auto"/>
        <w:rPr>
          <w:rFonts w:hint="eastAsia" w:ascii="方正楷体_GBK" w:hAnsi="方正楷体_GBK" w:eastAsia="方正楷体_GBK" w:cs="方正楷体_GBK"/>
          <w:i w:val="0"/>
          <w:iCs w:val="0"/>
          <w:caps w:val="0"/>
          <w:color w:val="auto"/>
          <w:spacing w:val="0"/>
          <w:sz w:val="36"/>
          <w:szCs w:val="36"/>
        </w:rPr>
      </w:pPr>
      <w:r>
        <w:rPr>
          <w:rFonts w:hint="eastAsia" w:ascii="方正楷体_GBK" w:hAnsi="方正楷体_GBK" w:eastAsia="方正楷体_GBK" w:cs="方正楷体_GBK"/>
          <w:i w:val="0"/>
          <w:iCs w:val="0"/>
          <w:caps w:val="0"/>
          <w:color w:val="auto"/>
          <w:spacing w:val="0"/>
          <w:sz w:val="36"/>
          <w:szCs w:val="36"/>
        </w:rPr>
        <w:t>（三）搭建完善创业平台</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8" w:right="118" w:firstLine="631"/>
        <w:jc w:val="left"/>
        <w:textAlignment w:val="auto"/>
        <w:rPr>
          <w:rFonts w:hint="eastAsia" w:ascii="方正仿宋_GBK" w:hAnsi="方正仿宋_GBK" w:eastAsia="方正仿宋_GBK" w:cs="方正仿宋_GBK"/>
          <w:i w:val="0"/>
          <w:iCs w:val="0"/>
          <w:caps w:val="0"/>
          <w:color w:val="auto"/>
          <w:spacing w:val="0"/>
          <w:sz w:val="36"/>
          <w:szCs w:val="36"/>
        </w:rPr>
      </w:pPr>
      <w:r>
        <w:rPr>
          <w:rFonts w:hint="eastAsia" w:ascii="方正仿宋_GBK" w:hAnsi="方正仿宋_GBK" w:eastAsia="方正仿宋_GBK" w:cs="方正仿宋_GBK"/>
          <w:b/>
          <w:bCs/>
          <w:i w:val="0"/>
          <w:iCs w:val="0"/>
          <w:caps w:val="0"/>
          <w:color w:val="auto"/>
          <w:spacing w:val="-10"/>
          <w:sz w:val="36"/>
          <w:szCs w:val="36"/>
          <w:lang w:val="en-US" w:eastAsia="zh-CN"/>
        </w:rPr>
        <w:t>9.建设高水平创业孵化平台。</w:t>
      </w:r>
      <w:r>
        <w:rPr>
          <w:rFonts w:hint="eastAsia" w:ascii="方正仿宋_GBK" w:hAnsi="方正仿宋_GBK" w:eastAsia="方正仿宋_GBK" w:cs="方正仿宋_GBK"/>
          <w:i w:val="0"/>
          <w:iCs w:val="0"/>
          <w:caps w:val="0"/>
          <w:color w:val="auto"/>
          <w:spacing w:val="-5"/>
          <w:sz w:val="36"/>
          <w:szCs w:val="36"/>
        </w:rPr>
        <w:t>支持企业建设创新创业平台，</w:t>
      </w:r>
      <w:r>
        <w:rPr>
          <w:rFonts w:hint="eastAsia" w:ascii="方正仿宋_GBK" w:hAnsi="方正仿宋_GBK" w:eastAsia="方正仿宋_GBK" w:cs="方正仿宋_GBK"/>
          <w:i w:val="0"/>
          <w:iCs w:val="0"/>
          <w:caps w:val="0"/>
          <w:color w:val="auto"/>
          <w:spacing w:val="-1"/>
          <w:sz w:val="36"/>
          <w:szCs w:val="36"/>
        </w:rPr>
        <w:t>对符合条件的积极予以推荐申报。</w:t>
      </w:r>
      <w:r>
        <w:rPr>
          <w:rFonts w:hint="eastAsia" w:ascii="方正仿宋_GBK" w:hAnsi="方正仿宋_GBK" w:eastAsia="方正仿宋_GBK" w:cs="方正仿宋_GBK"/>
          <w:i w:val="0"/>
          <w:iCs w:val="0"/>
          <w:caps w:val="0"/>
          <w:color w:val="auto"/>
          <w:spacing w:val="0"/>
          <w:sz w:val="36"/>
          <w:szCs w:val="36"/>
        </w:rPr>
        <w:t>（责任单位：市科技局，配合</w:t>
      </w:r>
      <w:r>
        <w:rPr>
          <w:rFonts w:hint="eastAsia" w:ascii="方正仿宋_GBK" w:hAnsi="方正仿宋_GBK" w:eastAsia="方正仿宋_GBK" w:cs="方正仿宋_GBK"/>
          <w:i w:val="0"/>
          <w:iCs w:val="0"/>
          <w:caps w:val="0"/>
          <w:color w:val="auto"/>
          <w:spacing w:val="-1"/>
          <w:sz w:val="36"/>
          <w:szCs w:val="36"/>
        </w:rPr>
        <w:t>单位：市发展改革委、市经济和信息化局、市人力资源社会保障</w:t>
      </w:r>
      <w:r>
        <w:rPr>
          <w:rFonts w:hint="eastAsia" w:ascii="方正仿宋_GBK" w:hAnsi="方正仿宋_GBK" w:eastAsia="方正仿宋_GBK" w:cs="方正仿宋_GBK"/>
          <w:i w:val="0"/>
          <w:iCs w:val="0"/>
          <w:caps w:val="0"/>
          <w:color w:val="auto"/>
          <w:spacing w:val="-11"/>
          <w:sz w:val="36"/>
          <w:szCs w:val="36"/>
        </w:rPr>
        <w:t>局、市商务局等</w:t>
      </w:r>
      <w:r>
        <w:rPr>
          <w:rFonts w:hint="eastAsia" w:ascii="方正仿宋_GBK" w:hAnsi="方正仿宋_GBK" w:eastAsia="方正仿宋_GBK" w:cs="方正仿宋_GBK"/>
          <w:i w:val="0"/>
          <w:iCs w:val="0"/>
          <w:caps w:val="0"/>
          <w:color w:val="auto"/>
          <w:spacing w:val="-55"/>
          <w:sz w:val="36"/>
          <w:szCs w:val="36"/>
        </w:rPr>
        <w:t>）</w:t>
      </w:r>
      <w:r>
        <w:rPr>
          <w:rFonts w:hint="eastAsia" w:ascii="方正仿宋_GBK" w:hAnsi="方正仿宋_GBK" w:eastAsia="方正仿宋_GBK" w:cs="方正仿宋_GBK"/>
          <w:i w:val="0"/>
          <w:iCs w:val="0"/>
          <w:caps w:val="0"/>
          <w:color w:val="auto"/>
          <w:spacing w:val="-8"/>
          <w:sz w:val="36"/>
          <w:szCs w:val="36"/>
        </w:rPr>
        <w:t>支持各园区争创特色产业集聚区、科技孵化器，</w:t>
      </w:r>
      <w:r>
        <w:rPr>
          <w:rFonts w:hint="eastAsia" w:ascii="方正仿宋_GBK" w:hAnsi="方正仿宋_GBK" w:eastAsia="方正仿宋_GBK" w:cs="方正仿宋_GBK"/>
          <w:i w:val="0"/>
          <w:iCs w:val="0"/>
          <w:caps w:val="0"/>
          <w:color w:val="auto"/>
          <w:spacing w:val="-1"/>
          <w:sz w:val="36"/>
          <w:szCs w:val="36"/>
        </w:rPr>
        <w:t>构筑创新创业平台。</w:t>
      </w:r>
      <w:r>
        <w:rPr>
          <w:rFonts w:hint="eastAsia" w:ascii="方正仿宋_GBK" w:hAnsi="方正仿宋_GBK" w:eastAsia="方正仿宋_GBK" w:cs="方正仿宋_GBK"/>
          <w:i w:val="0"/>
          <w:iCs w:val="0"/>
          <w:caps w:val="0"/>
          <w:color w:val="auto"/>
          <w:spacing w:val="0"/>
          <w:sz w:val="36"/>
          <w:szCs w:val="36"/>
        </w:rPr>
        <w:t>（责任单位：各区县人民政府，黄山高新区</w:t>
      </w:r>
      <w:r>
        <w:rPr>
          <w:rFonts w:hint="eastAsia" w:ascii="方正仿宋_GBK" w:hAnsi="方正仿宋_GBK" w:eastAsia="方正仿宋_GBK" w:cs="方正仿宋_GBK"/>
          <w:i w:val="0"/>
          <w:iCs w:val="0"/>
          <w:caps w:val="0"/>
          <w:color w:val="auto"/>
          <w:spacing w:val="-14"/>
          <w:sz w:val="36"/>
          <w:szCs w:val="36"/>
        </w:rPr>
        <w:t>管委会，黄山现代服务业产业园管委会，配合单位：市科技局等</w:t>
      </w:r>
      <w:r>
        <w:rPr>
          <w:rFonts w:hint="eastAsia" w:ascii="方正仿宋_GBK" w:hAnsi="方正仿宋_GBK" w:eastAsia="方正仿宋_GBK" w:cs="方正仿宋_GBK"/>
          <w:i w:val="0"/>
          <w:iCs w:val="0"/>
          <w:caps w:val="0"/>
          <w:color w:val="auto"/>
          <w:spacing w:val="-12"/>
          <w:sz w:val="36"/>
          <w:szCs w:val="36"/>
        </w:rPr>
        <w:t>）</w:t>
      </w:r>
      <w:r>
        <w:rPr>
          <w:rFonts w:hint="eastAsia" w:ascii="方正仿宋_GBK" w:hAnsi="方正仿宋_GBK" w:eastAsia="方正仿宋_GBK" w:cs="方正仿宋_GBK"/>
          <w:i w:val="0"/>
          <w:iCs w:val="0"/>
          <w:caps w:val="0"/>
          <w:color w:val="auto"/>
          <w:spacing w:val="-1"/>
          <w:sz w:val="36"/>
          <w:szCs w:val="36"/>
        </w:rPr>
        <w:t>引进省外知名高校院所在黄建立科技企业孵化器、加速器</w:t>
      </w:r>
      <w:r>
        <w:rPr>
          <w:rFonts w:hint="eastAsia" w:ascii="方正仿宋_GBK" w:hAnsi="方正仿宋_GBK" w:eastAsia="方正仿宋_GBK" w:cs="方正仿宋_GBK"/>
          <w:i w:val="0"/>
          <w:iCs w:val="0"/>
          <w:caps w:val="0"/>
          <w:color w:val="auto"/>
          <w:spacing w:val="0"/>
          <w:sz w:val="36"/>
          <w:szCs w:val="36"/>
        </w:rPr>
        <w:t>（产业园</w:t>
      </w:r>
      <w:r>
        <w:rPr>
          <w:rFonts w:hint="eastAsia" w:ascii="方正仿宋_GBK" w:hAnsi="方正仿宋_GBK" w:eastAsia="方正仿宋_GBK" w:cs="方正仿宋_GBK"/>
          <w:i w:val="0"/>
          <w:iCs w:val="0"/>
          <w:caps w:val="0"/>
          <w:color w:val="auto"/>
          <w:spacing w:val="-5"/>
          <w:sz w:val="36"/>
          <w:szCs w:val="36"/>
        </w:rPr>
        <w:t>）</w:t>
      </w:r>
      <w:r>
        <w:rPr>
          <w:rFonts w:hint="eastAsia" w:ascii="方正仿宋_GBK" w:hAnsi="方正仿宋_GBK" w:eastAsia="方正仿宋_GBK" w:cs="方正仿宋_GBK"/>
          <w:i w:val="0"/>
          <w:iCs w:val="0"/>
          <w:caps w:val="0"/>
          <w:color w:val="auto"/>
          <w:spacing w:val="-6"/>
          <w:sz w:val="36"/>
          <w:szCs w:val="36"/>
        </w:rPr>
        <w:t>。</w:t>
      </w:r>
      <w:r>
        <w:rPr>
          <w:rFonts w:hint="eastAsia" w:ascii="方正仿宋_GBK" w:hAnsi="方正仿宋_GBK" w:eastAsia="方正仿宋_GBK" w:cs="方正仿宋_GBK"/>
          <w:i w:val="0"/>
          <w:iCs w:val="0"/>
          <w:caps w:val="0"/>
          <w:color w:val="auto"/>
          <w:spacing w:val="0"/>
          <w:sz w:val="36"/>
          <w:szCs w:val="36"/>
        </w:rPr>
        <w:t>（</w:t>
      </w:r>
      <w:r>
        <w:rPr>
          <w:rFonts w:hint="eastAsia" w:ascii="方正仿宋_GBK" w:hAnsi="方正仿宋_GBK" w:eastAsia="方正仿宋_GBK" w:cs="方正仿宋_GBK"/>
          <w:i w:val="0"/>
          <w:iCs w:val="0"/>
          <w:caps w:val="0"/>
          <w:color w:val="auto"/>
          <w:spacing w:val="-5"/>
          <w:sz w:val="36"/>
          <w:szCs w:val="36"/>
        </w:rPr>
        <w:t>责任单位：市科技局，配合单位：市教育局</w:t>
      </w:r>
      <w:r>
        <w:rPr>
          <w:rFonts w:hint="eastAsia" w:ascii="方正仿宋_GBK" w:hAnsi="方正仿宋_GBK" w:eastAsia="方正仿宋_GBK" w:cs="方正仿宋_GBK"/>
          <w:i w:val="0"/>
          <w:iCs w:val="0"/>
          <w:caps w:val="0"/>
          <w:color w:val="auto"/>
          <w:spacing w:val="0"/>
          <w:sz w:val="36"/>
          <w:szCs w:val="36"/>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8" w:right="118" w:firstLine="631"/>
        <w:jc w:val="left"/>
        <w:textAlignment w:val="auto"/>
        <w:rPr>
          <w:rFonts w:hint="eastAsia" w:ascii="方正仿宋_GBK" w:hAnsi="方正仿宋_GBK" w:eastAsia="方正仿宋_GBK" w:cs="方正仿宋_GBK"/>
          <w:color w:val="auto"/>
          <w:sz w:val="36"/>
          <w:szCs w:val="36"/>
        </w:rPr>
      </w:pPr>
      <w:r>
        <w:rPr>
          <w:rFonts w:hint="eastAsia" w:ascii="方正仿宋_GBK" w:hAnsi="方正仿宋_GBK" w:eastAsia="方正仿宋_GBK" w:cs="方正仿宋_GBK"/>
          <w:b/>
          <w:bCs/>
          <w:i w:val="0"/>
          <w:iCs w:val="0"/>
          <w:caps w:val="0"/>
          <w:color w:val="auto"/>
          <w:spacing w:val="-10"/>
          <w:sz w:val="36"/>
          <w:szCs w:val="36"/>
          <w:lang w:val="en-US" w:eastAsia="zh-CN"/>
        </w:rPr>
        <w:t>10.开辟大众创业孵化空间。</w:t>
      </w:r>
      <w:r>
        <w:rPr>
          <w:rFonts w:hint="eastAsia" w:ascii="方正仿宋_GBK" w:hAnsi="方正仿宋_GBK" w:eastAsia="方正仿宋_GBK" w:cs="方正仿宋_GBK"/>
          <w:i w:val="0"/>
          <w:iCs w:val="0"/>
          <w:caps w:val="0"/>
          <w:color w:val="auto"/>
          <w:spacing w:val="-1"/>
          <w:sz w:val="36"/>
          <w:szCs w:val="36"/>
        </w:rPr>
        <w:t>积极争创省级青年创业园、省</w:t>
      </w:r>
      <w:r>
        <w:rPr>
          <w:rFonts w:hint="eastAsia" w:ascii="方正仿宋_GBK" w:hAnsi="方正仿宋_GBK" w:eastAsia="方正仿宋_GBK" w:cs="方正仿宋_GBK"/>
          <w:i w:val="0"/>
          <w:iCs w:val="0"/>
          <w:caps w:val="0"/>
          <w:color w:val="auto"/>
          <w:spacing w:val="-3"/>
          <w:sz w:val="36"/>
          <w:szCs w:val="36"/>
        </w:rPr>
        <w:t>级农民工返乡创业示范园，争取省级资金支持。</w:t>
      </w:r>
      <w:r>
        <w:rPr>
          <w:rFonts w:hint="eastAsia" w:ascii="方正仿宋_GBK" w:hAnsi="方正仿宋_GBK" w:eastAsia="方正仿宋_GBK" w:cs="方正仿宋_GBK"/>
          <w:i w:val="0"/>
          <w:iCs w:val="0"/>
          <w:caps w:val="0"/>
          <w:color w:val="auto"/>
          <w:spacing w:val="-1"/>
          <w:sz w:val="36"/>
          <w:szCs w:val="36"/>
        </w:rPr>
        <w:t>（责任单位：市</w:t>
      </w:r>
      <w:r>
        <w:rPr>
          <w:rFonts w:hint="eastAsia" w:ascii="方正仿宋_GBK" w:hAnsi="方正仿宋_GBK" w:eastAsia="方正仿宋_GBK" w:cs="方正仿宋_GBK"/>
          <w:i w:val="0"/>
          <w:iCs w:val="0"/>
          <w:caps w:val="0"/>
          <w:color w:val="auto"/>
          <w:spacing w:val="-3"/>
          <w:sz w:val="36"/>
          <w:szCs w:val="36"/>
        </w:rPr>
        <w:t>人力资源社会保障局，配合单位：市教育局、市财政局等</w:t>
      </w:r>
      <w:r>
        <w:rPr>
          <w:rFonts w:hint="eastAsia" w:ascii="方正仿宋_GBK" w:hAnsi="方正仿宋_GBK" w:eastAsia="方正仿宋_GBK" w:cs="方正仿宋_GBK"/>
          <w:i w:val="0"/>
          <w:iCs w:val="0"/>
          <w:caps w:val="0"/>
          <w:color w:val="auto"/>
          <w:spacing w:val="-10"/>
          <w:sz w:val="36"/>
          <w:szCs w:val="36"/>
        </w:rPr>
        <w:t>）</w:t>
      </w:r>
      <w:r>
        <w:rPr>
          <w:rFonts w:hint="eastAsia" w:ascii="方正仿宋_GBK" w:hAnsi="方正仿宋_GBK" w:eastAsia="方正仿宋_GBK" w:cs="方正仿宋_GBK"/>
          <w:i w:val="0"/>
          <w:iCs w:val="0"/>
          <w:caps w:val="0"/>
          <w:color w:val="auto"/>
          <w:spacing w:val="-1"/>
          <w:sz w:val="36"/>
          <w:szCs w:val="36"/>
        </w:rPr>
        <w:t>积极</w:t>
      </w:r>
      <w:r>
        <w:rPr>
          <w:rFonts w:hint="eastAsia" w:ascii="方正仿宋_GBK" w:hAnsi="方正仿宋_GBK" w:eastAsia="方正仿宋_GBK" w:cs="方正仿宋_GBK"/>
          <w:i w:val="0"/>
          <w:iCs w:val="0"/>
          <w:caps w:val="0"/>
          <w:color w:val="auto"/>
          <w:spacing w:val="-4"/>
          <w:sz w:val="36"/>
          <w:szCs w:val="36"/>
        </w:rPr>
        <w:t>培育创建省级小型微型企业创业创新示范基地。发挥行业领军企业、创业投资机构、社会组织等社会力量的主力军作用，建设用好“双创”示范基地、众创空间、特色文化产业街</w:t>
      </w:r>
      <w:r>
        <w:rPr>
          <w:rFonts w:hint="eastAsia" w:ascii="方正仿宋_GBK" w:hAnsi="方正仿宋_GBK" w:eastAsia="方正仿宋_GBK" w:cs="方正仿宋_GBK"/>
          <w:i w:val="0"/>
          <w:iCs w:val="0"/>
          <w:caps w:val="0"/>
          <w:color w:val="auto"/>
          <w:spacing w:val="-1"/>
          <w:sz w:val="36"/>
          <w:szCs w:val="36"/>
        </w:rPr>
        <w:t>（园）</w:t>
      </w:r>
      <w:r>
        <w:rPr>
          <w:rFonts w:hint="eastAsia" w:ascii="方正仿宋_GBK" w:hAnsi="方正仿宋_GBK" w:eastAsia="方正仿宋_GBK" w:cs="方正仿宋_GBK"/>
          <w:i w:val="0"/>
          <w:iCs w:val="0"/>
          <w:caps w:val="0"/>
          <w:color w:val="auto"/>
          <w:spacing w:val="-3"/>
          <w:sz w:val="36"/>
          <w:szCs w:val="36"/>
        </w:rPr>
        <w:t>区、乡</w:t>
      </w:r>
      <w:r>
        <w:rPr>
          <w:rFonts w:hint="eastAsia" w:ascii="方正仿宋_GBK" w:hAnsi="方正仿宋_GBK" w:eastAsia="方正仿宋_GBK" w:cs="方正仿宋_GBK"/>
          <w:i w:val="0"/>
          <w:iCs w:val="0"/>
          <w:caps w:val="0"/>
          <w:color w:val="auto"/>
          <w:spacing w:val="-4"/>
          <w:sz w:val="36"/>
          <w:szCs w:val="36"/>
        </w:rPr>
        <w:t>村创业致富带头人实训基地、退役军人创业园等，按规定给予补</w:t>
      </w:r>
      <w:r>
        <w:rPr>
          <w:rFonts w:hint="eastAsia" w:ascii="方正仿宋_GBK" w:hAnsi="方正仿宋_GBK" w:eastAsia="方正仿宋_GBK" w:cs="方正仿宋_GBK"/>
          <w:i w:val="0"/>
          <w:iCs w:val="0"/>
          <w:caps w:val="0"/>
          <w:color w:val="auto"/>
          <w:spacing w:val="-3"/>
          <w:sz w:val="36"/>
          <w:szCs w:val="36"/>
        </w:rPr>
        <w:t>助。</w:t>
      </w:r>
      <w:r>
        <w:rPr>
          <w:rFonts w:hint="eastAsia" w:ascii="方正仿宋_GBK" w:hAnsi="方正仿宋_GBK" w:eastAsia="方正仿宋_GBK" w:cs="方正仿宋_GBK"/>
          <w:i w:val="0"/>
          <w:iCs w:val="0"/>
          <w:caps w:val="0"/>
          <w:color w:val="auto"/>
          <w:spacing w:val="0"/>
          <w:sz w:val="36"/>
          <w:szCs w:val="36"/>
        </w:rPr>
        <w:t>（</w:t>
      </w:r>
      <w:r>
        <w:rPr>
          <w:rFonts w:hint="eastAsia" w:ascii="方正仿宋_GBK" w:hAnsi="方正仿宋_GBK" w:eastAsia="方正仿宋_GBK" w:cs="方正仿宋_GBK"/>
          <w:i w:val="0"/>
          <w:iCs w:val="0"/>
          <w:caps w:val="0"/>
          <w:color w:val="auto"/>
          <w:spacing w:val="-1"/>
          <w:sz w:val="36"/>
          <w:szCs w:val="36"/>
        </w:rPr>
        <w:t>责任单位：市人力资源社会保障局，配合单位：市发展改</w:t>
      </w:r>
      <w:r>
        <w:rPr>
          <w:rFonts w:hint="eastAsia" w:ascii="方正仿宋_GBK" w:hAnsi="方正仿宋_GBK" w:eastAsia="方正仿宋_GBK" w:cs="方正仿宋_GBK"/>
          <w:i w:val="0"/>
          <w:iCs w:val="0"/>
          <w:caps w:val="0"/>
          <w:color w:val="auto"/>
          <w:spacing w:val="-2"/>
          <w:sz w:val="36"/>
          <w:szCs w:val="36"/>
        </w:rPr>
        <w:t>革委、市文化和旅游局、市科技局、市经济和信息化局、市民政</w:t>
      </w:r>
      <w:r>
        <w:rPr>
          <w:rFonts w:hint="eastAsia" w:ascii="方正仿宋_GBK" w:hAnsi="方正仿宋_GBK" w:eastAsia="方正仿宋_GBK" w:cs="方正仿宋_GBK"/>
          <w:i w:val="0"/>
          <w:iCs w:val="0"/>
          <w:caps w:val="0"/>
          <w:color w:val="auto"/>
          <w:spacing w:val="-16"/>
          <w:sz w:val="36"/>
          <w:szCs w:val="36"/>
        </w:rPr>
        <w:t>局、市财政局、市农业农村局、市退役军人局、市乡村振兴局等</w:t>
      </w:r>
      <w:r>
        <w:rPr>
          <w:rFonts w:hint="eastAsia" w:ascii="方正仿宋_GBK" w:hAnsi="方正仿宋_GBK" w:eastAsia="方正仿宋_GBK" w:cs="方正仿宋_GBK"/>
          <w:i w:val="0"/>
          <w:iCs w:val="0"/>
          <w:caps w:val="0"/>
          <w:color w:val="auto"/>
          <w:spacing w:val="-11"/>
          <w:sz w:val="36"/>
          <w:szCs w:val="36"/>
        </w:rPr>
        <w:t>）</w:t>
      </w:r>
      <w:r>
        <w:rPr>
          <w:rFonts w:hint="eastAsia" w:ascii="方正仿宋_GBK" w:hAnsi="方正仿宋_GBK" w:eastAsia="方正仿宋_GBK" w:cs="方正仿宋_GBK"/>
          <w:i w:val="0"/>
          <w:iCs w:val="0"/>
          <w:caps w:val="0"/>
          <w:color w:val="auto"/>
          <w:spacing w:val="-1"/>
          <w:sz w:val="36"/>
          <w:szCs w:val="36"/>
        </w:rPr>
        <w:t>支持园区发挥孵化优势，利用闲置厂房、仓库等设施，为各类创</w:t>
      </w:r>
      <w:r>
        <w:rPr>
          <w:rFonts w:hint="eastAsia" w:ascii="方正仿宋_GBK" w:hAnsi="方正仿宋_GBK" w:eastAsia="方正仿宋_GBK" w:cs="方正仿宋_GBK"/>
          <w:i w:val="0"/>
          <w:iCs w:val="0"/>
          <w:caps w:val="0"/>
          <w:color w:val="auto"/>
          <w:spacing w:val="-2"/>
          <w:sz w:val="36"/>
          <w:szCs w:val="36"/>
        </w:rPr>
        <w:t>业者提供大众创业空间。</w:t>
      </w:r>
      <w:r>
        <w:rPr>
          <w:rFonts w:hint="eastAsia" w:ascii="方正仿宋_GBK" w:hAnsi="方正仿宋_GBK" w:eastAsia="方正仿宋_GBK" w:cs="方正仿宋_GBK"/>
          <w:i w:val="0"/>
          <w:iCs w:val="0"/>
          <w:caps w:val="0"/>
          <w:color w:val="auto"/>
          <w:spacing w:val="0"/>
          <w:sz w:val="36"/>
          <w:szCs w:val="36"/>
        </w:rPr>
        <w:t>（责任单位：各区县人民政府，黄山高</w:t>
      </w:r>
      <w:r>
        <w:rPr>
          <w:rFonts w:hint="eastAsia" w:ascii="方正仿宋_GBK" w:hAnsi="方正仿宋_GBK" w:eastAsia="方正仿宋_GBK" w:cs="方正仿宋_GBK"/>
          <w:i w:val="0"/>
          <w:iCs w:val="0"/>
          <w:caps w:val="0"/>
          <w:color w:val="auto"/>
          <w:spacing w:val="-3"/>
          <w:sz w:val="36"/>
          <w:szCs w:val="36"/>
        </w:rPr>
        <w:t>新区管委会，黄山现代服务业产业园管委会，配合单位：市发展</w:t>
      </w:r>
      <w:r>
        <w:rPr>
          <w:rFonts w:hint="eastAsia" w:ascii="方正仿宋_GBK" w:hAnsi="方正仿宋_GBK" w:eastAsia="方正仿宋_GBK" w:cs="方正仿宋_GBK"/>
          <w:i w:val="0"/>
          <w:iCs w:val="0"/>
          <w:caps w:val="0"/>
          <w:color w:val="auto"/>
          <w:spacing w:val="-4"/>
          <w:sz w:val="36"/>
          <w:szCs w:val="36"/>
        </w:rPr>
        <w:t>改革委、市科技局、市经济和信息化局、市人力资源社会保障局</w:t>
      </w:r>
      <w:r>
        <w:rPr>
          <w:rFonts w:hint="eastAsia" w:ascii="方正仿宋_GBK" w:hAnsi="方正仿宋_GBK" w:eastAsia="方正仿宋_GBK" w:cs="方正仿宋_GBK"/>
          <w:i w:val="0"/>
          <w:iCs w:val="0"/>
          <w:caps w:val="0"/>
          <w:color w:val="auto"/>
          <w:spacing w:val="-5"/>
          <w:sz w:val="36"/>
          <w:szCs w:val="36"/>
        </w:rPr>
        <w:t>等</w:t>
      </w:r>
      <w:r>
        <w:rPr>
          <w:rFonts w:hint="eastAsia" w:ascii="方正仿宋_GBK" w:hAnsi="方正仿宋_GBK" w:eastAsia="方正仿宋_GBK" w:cs="方正仿宋_GBK"/>
          <w:i w:val="0"/>
          <w:iCs w:val="0"/>
          <w:caps w:val="0"/>
          <w:color w:val="auto"/>
          <w:spacing w:val="-15"/>
          <w:sz w:val="36"/>
          <w:szCs w:val="36"/>
        </w:rPr>
        <w:t>）</w:t>
      </w:r>
      <w:r>
        <w:rPr>
          <w:rFonts w:hint="eastAsia" w:ascii="方正仿宋_GBK" w:hAnsi="方正仿宋_GBK" w:eastAsia="方正仿宋_GBK" w:cs="方正仿宋_GBK"/>
          <w:i w:val="0"/>
          <w:iCs w:val="0"/>
          <w:caps w:val="0"/>
          <w:color w:val="auto"/>
          <w:spacing w:val="-7"/>
          <w:sz w:val="36"/>
          <w:szCs w:val="36"/>
        </w:rPr>
        <w:t>政府投资开发的创业载体应安排</w:t>
      </w:r>
      <w:r>
        <w:rPr>
          <w:rFonts w:hint="eastAsia" w:ascii="方正仿宋_GBK" w:hAnsi="方正仿宋_GBK" w:eastAsia="方正仿宋_GBK" w:cs="方正仿宋_GBK"/>
          <w:i w:val="0"/>
          <w:iCs w:val="0"/>
          <w:caps w:val="0"/>
          <w:color w:val="auto"/>
          <w:spacing w:val="0"/>
          <w:sz w:val="36"/>
          <w:szCs w:val="36"/>
        </w:rPr>
        <w:t>30%</w:t>
      </w:r>
      <w:r>
        <w:rPr>
          <w:rFonts w:hint="eastAsia" w:ascii="方正仿宋_GBK" w:hAnsi="方正仿宋_GBK" w:eastAsia="方正仿宋_GBK" w:cs="方正仿宋_GBK"/>
          <w:i w:val="0"/>
          <w:iCs w:val="0"/>
          <w:caps w:val="0"/>
          <w:color w:val="auto"/>
          <w:spacing w:val="-4"/>
          <w:sz w:val="36"/>
          <w:szCs w:val="36"/>
        </w:rPr>
        <w:t>左右的场地，免费提供</w:t>
      </w:r>
      <w:r>
        <w:rPr>
          <w:rFonts w:hint="eastAsia" w:ascii="方正仿宋_GBK" w:hAnsi="方正仿宋_GBK" w:eastAsia="方正仿宋_GBK" w:cs="方正仿宋_GBK"/>
          <w:i w:val="0"/>
          <w:iCs w:val="0"/>
          <w:caps w:val="0"/>
          <w:color w:val="auto"/>
          <w:spacing w:val="-5"/>
          <w:sz w:val="36"/>
          <w:szCs w:val="36"/>
        </w:rPr>
        <w:t>给高校毕业生、返乡农民工等群体。</w:t>
      </w:r>
      <w:r>
        <w:rPr>
          <w:rFonts w:hint="eastAsia" w:ascii="方正仿宋_GBK" w:hAnsi="方正仿宋_GBK" w:eastAsia="方正仿宋_GBK" w:cs="方正仿宋_GBK"/>
          <w:i w:val="0"/>
          <w:iCs w:val="0"/>
          <w:caps w:val="0"/>
          <w:color w:val="auto"/>
          <w:spacing w:val="0"/>
          <w:sz w:val="36"/>
          <w:szCs w:val="36"/>
        </w:rPr>
        <w:t>（责任单位：各区县人民政</w:t>
      </w:r>
      <w:r>
        <w:rPr>
          <w:rFonts w:hint="eastAsia" w:ascii="方正仿宋_GBK" w:hAnsi="方正仿宋_GBK" w:eastAsia="方正仿宋_GBK" w:cs="方正仿宋_GBK"/>
          <w:i w:val="0"/>
          <w:iCs w:val="0"/>
          <w:caps w:val="0"/>
          <w:color w:val="auto"/>
          <w:spacing w:val="-2"/>
          <w:sz w:val="36"/>
          <w:szCs w:val="36"/>
        </w:rPr>
        <w:t>府，黄山高新区管委会，黄山现代服务业产业园管委会，配合单</w:t>
      </w:r>
      <w:r>
        <w:rPr>
          <w:rFonts w:hint="eastAsia" w:ascii="方正仿宋_GBK" w:hAnsi="方正仿宋_GBK" w:eastAsia="方正仿宋_GBK" w:cs="方正仿宋_GBK"/>
          <w:i w:val="0"/>
          <w:iCs w:val="0"/>
          <w:caps w:val="0"/>
          <w:color w:val="auto"/>
          <w:spacing w:val="-5"/>
          <w:sz w:val="36"/>
          <w:szCs w:val="36"/>
        </w:rPr>
        <w:t>位：市人力资源社会保障局等</w:t>
      </w:r>
      <w:r>
        <w:rPr>
          <w:rFonts w:hint="eastAsia" w:ascii="方正仿宋_GBK" w:hAnsi="方正仿宋_GBK" w:eastAsia="方正仿宋_GBK" w:cs="方正仿宋_GBK"/>
          <w:i w:val="0"/>
          <w:iCs w:val="0"/>
          <w:caps w:val="0"/>
          <w:color w:val="auto"/>
          <w:spacing w:val="0"/>
          <w:sz w:val="36"/>
          <w:szCs w:val="36"/>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8" w:right="116" w:firstLine="631"/>
        <w:jc w:val="left"/>
        <w:textAlignment w:val="auto"/>
        <w:rPr>
          <w:rFonts w:hint="eastAsia" w:ascii="方正仿宋_GBK" w:hAnsi="方正仿宋_GBK" w:eastAsia="方正仿宋_GBK" w:cs="方正仿宋_GBK"/>
          <w:color w:val="auto"/>
          <w:sz w:val="36"/>
          <w:szCs w:val="36"/>
        </w:rPr>
      </w:pPr>
      <w:r>
        <w:rPr>
          <w:rFonts w:hint="eastAsia" w:ascii="方正仿宋_GBK" w:hAnsi="方正仿宋_GBK" w:eastAsia="方正仿宋_GBK" w:cs="方正仿宋_GBK"/>
          <w:b/>
          <w:bCs/>
          <w:i w:val="0"/>
          <w:iCs w:val="0"/>
          <w:caps w:val="0"/>
          <w:color w:val="auto"/>
          <w:spacing w:val="-10"/>
          <w:sz w:val="36"/>
          <w:szCs w:val="36"/>
          <w:lang w:val="en-US" w:eastAsia="zh-CN"/>
        </w:rPr>
        <w:t>11.支持龙头企业创办专业孵化器。</w:t>
      </w:r>
      <w:r>
        <w:rPr>
          <w:rFonts w:hint="eastAsia" w:ascii="方正仿宋_GBK" w:hAnsi="方正仿宋_GBK" w:eastAsia="方正仿宋_GBK" w:cs="方正仿宋_GBK"/>
          <w:i w:val="0"/>
          <w:iCs w:val="0"/>
          <w:caps w:val="0"/>
          <w:color w:val="auto"/>
          <w:spacing w:val="-7"/>
          <w:sz w:val="36"/>
          <w:szCs w:val="36"/>
        </w:rPr>
        <w:t>依托龙头企业产业生态</w:t>
      </w:r>
      <w:r>
        <w:rPr>
          <w:rFonts w:hint="eastAsia" w:ascii="方正仿宋_GBK" w:hAnsi="方正仿宋_GBK" w:eastAsia="方正仿宋_GBK" w:cs="方正仿宋_GBK"/>
          <w:i w:val="0"/>
          <w:iCs w:val="0"/>
          <w:caps w:val="0"/>
          <w:color w:val="auto"/>
          <w:spacing w:val="-5"/>
          <w:sz w:val="36"/>
          <w:szCs w:val="36"/>
        </w:rPr>
        <w:t>、科技设施、数据信息、场景应用等资源，扶持建设一批企业专业孵化器，构建创新协同、产能共享、供应链互通的新型产业创新创业生态，为创业者提供产业资源、投融资、创业培训、创客</w:t>
      </w:r>
      <w:r>
        <w:rPr>
          <w:rFonts w:hint="eastAsia" w:ascii="方正仿宋_GBK" w:hAnsi="方正仿宋_GBK" w:eastAsia="方正仿宋_GBK" w:cs="方正仿宋_GBK"/>
          <w:i w:val="0"/>
          <w:iCs w:val="0"/>
          <w:caps w:val="0"/>
          <w:color w:val="auto"/>
          <w:spacing w:val="-6"/>
          <w:sz w:val="36"/>
          <w:szCs w:val="36"/>
        </w:rPr>
        <w:t>空间等一站式加速服务。</w:t>
      </w:r>
      <w:r>
        <w:rPr>
          <w:rFonts w:hint="eastAsia" w:ascii="方正仿宋_GBK" w:hAnsi="方正仿宋_GBK" w:eastAsia="方正仿宋_GBK" w:cs="方正仿宋_GBK"/>
          <w:i w:val="0"/>
          <w:iCs w:val="0"/>
          <w:caps w:val="0"/>
          <w:color w:val="auto"/>
          <w:spacing w:val="0"/>
          <w:sz w:val="36"/>
          <w:szCs w:val="36"/>
        </w:rPr>
        <w:t>（责任单位：各区县人民政府，黄山高</w:t>
      </w:r>
      <w:r>
        <w:rPr>
          <w:rFonts w:hint="eastAsia" w:ascii="方正仿宋_GBK" w:hAnsi="方正仿宋_GBK" w:eastAsia="方正仿宋_GBK" w:cs="方正仿宋_GBK"/>
          <w:i w:val="0"/>
          <w:iCs w:val="0"/>
          <w:caps w:val="0"/>
          <w:color w:val="auto"/>
          <w:spacing w:val="-4"/>
          <w:sz w:val="36"/>
          <w:szCs w:val="36"/>
        </w:rPr>
        <w:t>新区管委会，黄山现代服务业产业园管委会，配合单位：市发展</w:t>
      </w:r>
      <w:r>
        <w:rPr>
          <w:rFonts w:hint="eastAsia" w:ascii="方正仿宋_GBK" w:hAnsi="方正仿宋_GBK" w:eastAsia="方正仿宋_GBK" w:cs="方正仿宋_GBK"/>
          <w:i w:val="0"/>
          <w:iCs w:val="0"/>
          <w:caps w:val="0"/>
          <w:color w:val="auto"/>
          <w:spacing w:val="-1"/>
          <w:sz w:val="36"/>
          <w:szCs w:val="36"/>
        </w:rPr>
        <w:t>改革委、市科技局、市经济和信息化局、市人力资源社会保障局、市地方金融监管局等</w:t>
      </w:r>
      <w:r>
        <w:rPr>
          <w:rFonts w:hint="eastAsia" w:ascii="方正仿宋_GBK" w:hAnsi="方正仿宋_GBK" w:eastAsia="方正仿宋_GBK" w:cs="方正仿宋_GBK"/>
          <w:i w:val="0"/>
          <w:iCs w:val="0"/>
          <w:caps w:val="0"/>
          <w:color w:val="auto"/>
          <w:spacing w:val="-8"/>
          <w:sz w:val="36"/>
          <w:szCs w:val="36"/>
        </w:rPr>
        <w:t>）</w:t>
      </w:r>
      <w:r>
        <w:rPr>
          <w:rFonts w:hint="eastAsia" w:ascii="方正仿宋_GBK" w:hAnsi="方正仿宋_GBK" w:eastAsia="方正仿宋_GBK" w:cs="方正仿宋_GBK"/>
          <w:i w:val="0"/>
          <w:iCs w:val="0"/>
          <w:caps w:val="0"/>
          <w:color w:val="auto"/>
          <w:spacing w:val="0"/>
          <w:sz w:val="36"/>
          <w:szCs w:val="36"/>
        </w:rPr>
        <w:t>支持社会资本投资建设民营孵化基地，</w:t>
      </w:r>
      <w:r>
        <w:rPr>
          <w:rFonts w:hint="eastAsia" w:ascii="方正仿宋_GBK" w:hAnsi="方正仿宋_GBK" w:eastAsia="方正仿宋_GBK" w:cs="方正仿宋_GBK"/>
          <w:i w:val="0"/>
          <w:iCs w:val="0"/>
          <w:caps w:val="0"/>
          <w:color w:val="auto"/>
          <w:spacing w:val="-1"/>
          <w:sz w:val="36"/>
          <w:szCs w:val="36"/>
        </w:rPr>
        <w:t>根据实际投资可给予一定比例投资补贴，开办初期给予一定比例</w:t>
      </w:r>
      <w:r>
        <w:rPr>
          <w:rFonts w:hint="eastAsia" w:ascii="方正仿宋_GBK" w:hAnsi="方正仿宋_GBK" w:eastAsia="方正仿宋_GBK" w:cs="方正仿宋_GBK"/>
          <w:i w:val="0"/>
          <w:iCs w:val="0"/>
          <w:caps w:val="0"/>
          <w:color w:val="auto"/>
          <w:spacing w:val="-3"/>
          <w:sz w:val="36"/>
          <w:szCs w:val="36"/>
        </w:rPr>
        <w:t>运营补贴，其他各项支持政策与政府主办的孵化器平等对待。</w:t>
      </w:r>
      <w:r>
        <w:rPr>
          <w:rFonts w:hint="eastAsia" w:ascii="方正仿宋_GBK" w:hAnsi="方正仿宋_GBK" w:eastAsia="方正仿宋_GBK" w:cs="方正仿宋_GBK"/>
          <w:i w:val="0"/>
          <w:iCs w:val="0"/>
          <w:caps w:val="0"/>
          <w:color w:val="auto"/>
          <w:spacing w:val="0"/>
          <w:sz w:val="36"/>
          <w:szCs w:val="36"/>
        </w:rPr>
        <w:t>（</w:t>
      </w:r>
      <w:r>
        <w:rPr>
          <w:rFonts w:hint="eastAsia" w:ascii="方正仿宋_GBK" w:hAnsi="方正仿宋_GBK" w:eastAsia="方正仿宋_GBK" w:cs="方正仿宋_GBK"/>
          <w:i w:val="0"/>
          <w:iCs w:val="0"/>
          <w:caps w:val="0"/>
          <w:color w:val="auto"/>
          <w:spacing w:val="-2"/>
          <w:sz w:val="36"/>
          <w:szCs w:val="36"/>
        </w:rPr>
        <w:t>责任单位：各区县人民政府，黄山高新区管委会，黄山现代服务业</w:t>
      </w:r>
      <w:r>
        <w:rPr>
          <w:rFonts w:hint="eastAsia" w:ascii="方正仿宋_GBK" w:hAnsi="方正仿宋_GBK" w:eastAsia="方正仿宋_GBK" w:cs="方正仿宋_GBK"/>
          <w:i w:val="0"/>
          <w:iCs w:val="0"/>
          <w:caps w:val="0"/>
          <w:color w:val="auto"/>
          <w:spacing w:val="0"/>
          <w:sz w:val="36"/>
          <w:szCs w:val="36"/>
        </w:rPr>
        <w:t>产业园管委会，配合单位：市人力资源社会保障局等）</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8" w:right="266" w:firstLine="631"/>
        <w:jc w:val="both"/>
        <w:textAlignment w:val="auto"/>
        <w:rPr>
          <w:rFonts w:hint="eastAsia" w:ascii="方正仿宋_GBK" w:hAnsi="方正仿宋_GBK" w:eastAsia="方正仿宋_GBK" w:cs="方正仿宋_GBK"/>
          <w:color w:val="auto"/>
          <w:sz w:val="36"/>
          <w:szCs w:val="36"/>
        </w:rPr>
      </w:pPr>
      <w:r>
        <w:rPr>
          <w:rFonts w:hint="eastAsia" w:ascii="方正仿宋_GBK" w:hAnsi="方正仿宋_GBK" w:eastAsia="方正仿宋_GBK" w:cs="方正仿宋_GBK"/>
          <w:b/>
          <w:bCs/>
          <w:i w:val="0"/>
          <w:iCs w:val="0"/>
          <w:caps w:val="0"/>
          <w:color w:val="auto"/>
          <w:spacing w:val="-10"/>
          <w:sz w:val="36"/>
          <w:szCs w:val="36"/>
          <w:lang w:val="en-US" w:eastAsia="zh-CN"/>
        </w:rPr>
        <w:t>12.用好工业互联网平台。</w:t>
      </w:r>
      <w:r>
        <w:rPr>
          <w:rFonts w:hint="eastAsia" w:ascii="方正仿宋_GBK" w:hAnsi="方正仿宋_GBK" w:eastAsia="方正仿宋_GBK" w:cs="方正仿宋_GBK"/>
          <w:i w:val="0"/>
          <w:iCs w:val="0"/>
          <w:caps w:val="0"/>
          <w:color w:val="auto"/>
          <w:spacing w:val="-3"/>
          <w:sz w:val="36"/>
          <w:szCs w:val="36"/>
        </w:rPr>
        <w:t>依托优质工业互联网平台，支持</w:t>
      </w:r>
      <w:r>
        <w:rPr>
          <w:rFonts w:hint="eastAsia" w:ascii="方正仿宋_GBK" w:hAnsi="方正仿宋_GBK" w:eastAsia="方正仿宋_GBK" w:cs="方正仿宋_GBK"/>
          <w:i w:val="0"/>
          <w:iCs w:val="0"/>
          <w:caps w:val="0"/>
          <w:color w:val="auto"/>
          <w:spacing w:val="-4"/>
          <w:sz w:val="36"/>
          <w:szCs w:val="36"/>
        </w:rPr>
        <w:t>创业者依托平台整合资源，在智能化制造、网络化协同、个性化定制、服务化延伸、数字化管理等领域创新创业。组建我市工业互联网服务专员队伍，为我市工业企业数字化转型提供人力、智力支撑。积极组织工业企业参加两化融合发展水平评估，进一步提升企业信息化数字化意识；开展工业互联网暨企业上云交流座谈会，搭建沟通桥梁，帮助数字服务商与工业企业开展面对面交流。开展工业强基补短板工作，鼓励企业实施数字化、网络化、</w:t>
      </w:r>
      <w:r>
        <w:rPr>
          <w:rFonts w:hint="eastAsia" w:ascii="方正仿宋_GBK" w:hAnsi="方正仿宋_GBK" w:eastAsia="方正仿宋_GBK" w:cs="方正仿宋_GBK"/>
          <w:i w:val="0"/>
          <w:iCs w:val="0"/>
          <w:caps w:val="0"/>
          <w:color w:val="auto"/>
          <w:spacing w:val="-3"/>
          <w:sz w:val="36"/>
          <w:szCs w:val="36"/>
        </w:rPr>
        <w:t>智能化、绿色化改造。</w:t>
      </w:r>
      <w:r>
        <w:rPr>
          <w:rFonts w:hint="eastAsia" w:ascii="方正仿宋_GBK" w:hAnsi="方正仿宋_GBK" w:eastAsia="方正仿宋_GBK" w:cs="方正仿宋_GBK"/>
          <w:i w:val="0"/>
          <w:iCs w:val="0"/>
          <w:caps w:val="0"/>
          <w:color w:val="auto"/>
          <w:spacing w:val="-2"/>
          <w:sz w:val="36"/>
          <w:szCs w:val="36"/>
        </w:rPr>
        <w:t>（责任单位：市经济和信息化局，配合单</w:t>
      </w:r>
      <w:r>
        <w:rPr>
          <w:rFonts w:hint="eastAsia" w:ascii="方正仿宋_GBK" w:hAnsi="方正仿宋_GBK" w:eastAsia="方正仿宋_GBK" w:cs="方正仿宋_GBK"/>
          <w:i w:val="0"/>
          <w:iCs w:val="0"/>
          <w:caps w:val="0"/>
          <w:color w:val="auto"/>
          <w:spacing w:val="-3"/>
          <w:sz w:val="36"/>
          <w:szCs w:val="36"/>
        </w:rPr>
        <w:t>位：各区县人民政府，黄山高新区管委会，黄山现代服务业产业</w:t>
      </w:r>
      <w:r>
        <w:rPr>
          <w:rFonts w:hint="eastAsia" w:ascii="方正仿宋_GBK" w:hAnsi="方正仿宋_GBK" w:eastAsia="方正仿宋_GBK" w:cs="方正仿宋_GBK"/>
          <w:i w:val="0"/>
          <w:iCs w:val="0"/>
          <w:caps w:val="0"/>
          <w:color w:val="auto"/>
          <w:spacing w:val="-2"/>
          <w:sz w:val="36"/>
          <w:szCs w:val="36"/>
        </w:rPr>
        <w:t>园管委会，市财政局</w:t>
      </w:r>
      <w:r>
        <w:rPr>
          <w:rFonts w:hint="eastAsia" w:ascii="方正仿宋_GBK" w:hAnsi="方正仿宋_GBK" w:eastAsia="方正仿宋_GBK" w:cs="方正仿宋_GBK"/>
          <w:i w:val="0"/>
          <w:iCs w:val="0"/>
          <w:caps w:val="0"/>
          <w:color w:val="auto"/>
          <w:spacing w:val="-8"/>
          <w:sz w:val="36"/>
          <w:szCs w:val="36"/>
        </w:rPr>
        <w:t>）</w:t>
      </w:r>
      <w:r>
        <w:rPr>
          <w:rFonts w:hint="eastAsia" w:ascii="方正仿宋_GBK" w:hAnsi="方正仿宋_GBK" w:eastAsia="方正仿宋_GBK" w:cs="方正仿宋_GBK"/>
          <w:i w:val="0"/>
          <w:iCs w:val="0"/>
          <w:caps w:val="0"/>
          <w:color w:val="auto"/>
          <w:spacing w:val="-3"/>
          <w:sz w:val="36"/>
          <w:szCs w:val="36"/>
        </w:rPr>
        <w:t>鼓励支持相关企业面向我市工业企业开展</w:t>
      </w:r>
      <w:r>
        <w:rPr>
          <w:rFonts w:hint="eastAsia" w:ascii="方正仿宋_GBK" w:hAnsi="方正仿宋_GBK" w:eastAsia="方正仿宋_GBK" w:cs="方正仿宋_GBK"/>
          <w:i w:val="0"/>
          <w:iCs w:val="0"/>
          <w:caps w:val="0"/>
          <w:color w:val="auto"/>
          <w:spacing w:val="1"/>
          <w:sz w:val="36"/>
          <w:szCs w:val="36"/>
        </w:rPr>
        <w:t>“产品</w:t>
      </w:r>
      <w:r>
        <w:rPr>
          <w:rFonts w:hint="eastAsia" w:ascii="方正仿宋_GBK" w:hAnsi="方正仿宋_GBK" w:eastAsia="方正仿宋_GBK" w:cs="方正仿宋_GBK"/>
          <w:i w:val="0"/>
          <w:iCs w:val="0"/>
          <w:caps w:val="0"/>
          <w:color w:val="auto"/>
          <w:spacing w:val="0"/>
          <w:sz w:val="36"/>
          <w:szCs w:val="36"/>
        </w:rPr>
        <w:t>+应用场景”优秀解决方案服务，积极推进我市工业企业</w:t>
      </w:r>
      <w:r>
        <w:rPr>
          <w:rFonts w:hint="eastAsia" w:ascii="方正仿宋_GBK" w:hAnsi="方正仿宋_GBK" w:eastAsia="方正仿宋_GBK" w:cs="方正仿宋_GBK"/>
          <w:i w:val="0"/>
          <w:iCs w:val="0"/>
          <w:caps w:val="0"/>
          <w:color w:val="auto"/>
          <w:spacing w:val="-3"/>
          <w:sz w:val="36"/>
          <w:szCs w:val="36"/>
        </w:rPr>
        <w:t>实现数字化转型升级。</w:t>
      </w:r>
      <w:r>
        <w:rPr>
          <w:rFonts w:hint="eastAsia" w:ascii="方正仿宋_GBK" w:hAnsi="方正仿宋_GBK" w:eastAsia="方正仿宋_GBK" w:cs="方正仿宋_GBK"/>
          <w:i w:val="0"/>
          <w:iCs w:val="0"/>
          <w:caps w:val="0"/>
          <w:color w:val="auto"/>
          <w:spacing w:val="-2"/>
          <w:sz w:val="36"/>
          <w:szCs w:val="36"/>
        </w:rPr>
        <w:t>（责任单位：各区县人民政府，黄山高新</w:t>
      </w:r>
      <w:r>
        <w:rPr>
          <w:rFonts w:hint="eastAsia" w:ascii="方正仿宋_GBK" w:hAnsi="方正仿宋_GBK" w:eastAsia="方正仿宋_GBK" w:cs="方正仿宋_GBK"/>
          <w:i w:val="0"/>
          <w:iCs w:val="0"/>
          <w:caps w:val="0"/>
          <w:color w:val="auto"/>
          <w:spacing w:val="-5"/>
          <w:sz w:val="36"/>
          <w:szCs w:val="36"/>
        </w:rPr>
        <w:t>区管委会，黄山现代服务业产业园管委会，配合单位：市经济和</w:t>
      </w:r>
      <w:r>
        <w:rPr>
          <w:rFonts w:hint="eastAsia" w:ascii="方正仿宋_GBK" w:hAnsi="方正仿宋_GBK" w:eastAsia="方正仿宋_GBK" w:cs="方正仿宋_GBK"/>
          <w:i w:val="0"/>
          <w:iCs w:val="0"/>
          <w:caps w:val="0"/>
          <w:color w:val="auto"/>
          <w:spacing w:val="-3"/>
          <w:sz w:val="36"/>
          <w:szCs w:val="36"/>
        </w:rPr>
        <w:t>信息化局等</w:t>
      </w:r>
      <w:r>
        <w:rPr>
          <w:rFonts w:hint="eastAsia" w:ascii="方正仿宋_GBK" w:hAnsi="方正仿宋_GBK" w:eastAsia="方正仿宋_GBK" w:cs="方正仿宋_GBK"/>
          <w:i w:val="0"/>
          <w:iCs w:val="0"/>
          <w:caps w:val="0"/>
          <w:color w:val="auto"/>
          <w:spacing w:val="0"/>
          <w:sz w:val="36"/>
          <w:szCs w:val="36"/>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740" w:right="0"/>
        <w:jc w:val="both"/>
        <w:textAlignment w:val="auto"/>
        <w:rPr>
          <w:rFonts w:hint="eastAsia" w:ascii="方正楷体_GBK" w:hAnsi="方正楷体_GBK" w:eastAsia="方正楷体_GBK" w:cs="方正楷体_GBK"/>
          <w:i w:val="0"/>
          <w:iCs w:val="0"/>
          <w:caps w:val="0"/>
          <w:color w:val="auto"/>
          <w:spacing w:val="0"/>
          <w:sz w:val="36"/>
          <w:szCs w:val="36"/>
        </w:rPr>
      </w:pPr>
      <w:r>
        <w:rPr>
          <w:rFonts w:hint="eastAsia" w:ascii="方正楷体_GBK" w:hAnsi="方正楷体_GBK" w:eastAsia="方正楷体_GBK" w:cs="方正楷体_GBK"/>
          <w:i w:val="0"/>
          <w:iCs w:val="0"/>
          <w:caps w:val="0"/>
          <w:color w:val="auto"/>
          <w:spacing w:val="0"/>
          <w:sz w:val="36"/>
          <w:szCs w:val="36"/>
        </w:rPr>
        <w:t>（四）提升创业能力</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8" w:right="116" w:firstLine="631"/>
        <w:jc w:val="left"/>
        <w:textAlignment w:val="auto"/>
        <w:rPr>
          <w:rFonts w:hint="eastAsia" w:ascii="方正仿宋_GBK" w:hAnsi="方正仿宋_GBK" w:eastAsia="方正仿宋_GBK" w:cs="方正仿宋_GBK"/>
          <w:color w:val="auto"/>
          <w:sz w:val="36"/>
          <w:szCs w:val="36"/>
        </w:rPr>
      </w:pPr>
      <w:r>
        <w:rPr>
          <w:rFonts w:hint="eastAsia" w:ascii="方正仿宋_GBK" w:hAnsi="方正仿宋_GBK" w:eastAsia="方正仿宋_GBK" w:cs="方正仿宋_GBK"/>
          <w:b/>
          <w:bCs/>
          <w:i w:val="0"/>
          <w:iCs w:val="0"/>
          <w:caps w:val="0"/>
          <w:color w:val="auto"/>
          <w:spacing w:val="-10"/>
          <w:sz w:val="36"/>
          <w:szCs w:val="36"/>
          <w:lang w:val="en-US" w:eastAsia="zh-CN"/>
        </w:rPr>
        <w:t>13.培育引进创业教育服务机构。</w:t>
      </w:r>
      <w:r>
        <w:rPr>
          <w:rFonts w:hint="eastAsia" w:ascii="方正仿宋_GBK" w:hAnsi="方正仿宋_GBK" w:eastAsia="方正仿宋_GBK" w:cs="方正仿宋_GBK"/>
          <w:i w:val="0"/>
          <w:iCs w:val="0"/>
          <w:caps w:val="0"/>
          <w:color w:val="auto"/>
          <w:spacing w:val="-1"/>
          <w:sz w:val="36"/>
          <w:szCs w:val="36"/>
        </w:rPr>
        <w:t>依托市内高校、公共就业</w:t>
      </w:r>
      <w:r>
        <w:rPr>
          <w:rFonts w:hint="eastAsia" w:ascii="方正仿宋_GBK" w:hAnsi="方正仿宋_GBK" w:eastAsia="方正仿宋_GBK" w:cs="方正仿宋_GBK"/>
          <w:i w:val="0"/>
          <w:iCs w:val="0"/>
          <w:caps w:val="0"/>
          <w:color w:val="auto"/>
          <w:spacing w:val="-2"/>
          <w:sz w:val="36"/>
          <w:szCs w:val="36"/>
        </w:rPr>
        <w:t>人才服务机构、知名创业服务机构等，同时招引国内外头部创业</w:t>
      </w:r>
      <w:r>
        <w:rPr>
          <w:rFonts w:hint="eastAsia" w:ascii="方正仿宋_GBK" w:hAnsi="方正仿宋_GBK" w:eastAsia="方正仿宋_GBK" w:cs="方正仿宋_GBK"/>
          <w:i w:val="0"/>
          <w:iCs w:val="0"/>
          <w:caps w:val="0"/>
          <w:color w:val="auto"/>
          <w:spacing w:val="-3"/>
          <w:sz w:val="36"/>
          <w:szCs w:val="36"/>
        </w:rPr>
        <w:t>研究、创业培训、创业服务机构，认定一批市级创业指导大师工</w:t>
      </w:r>
      <w:r>
        <w:rPr>
          <w:rFonts w:hint="eastAsia" w:ascii="方正仿宋_GBK" w:hAnsi="方正仿宋_GBK" w:eastAsia="方正仿宋_GBK" w:cs="方正仿宋_GBK"/>
          <w:i w:val="0"/>
          <w:iCs w:val="0"/>
          <w:caps w:val="0"/>
          <w:color w:val="auto"/>
          <w:spacing w:val="-15"/>
          <w:sz w:val="36"/>
          <w:szCs w:val="36"/>
        </w:rPr>
        <w:t>作室，推荐申报一批省级创业指导大师工作室和省级创业研究院，</w:t>
      </w:r>
      <w:r>
        <w:rPr>
          <w:rFonts w:hint="eastAsia" w:ascii="方正仿宋_GBK" w:hAnsi="方正仿宋_GBK" w:eastAsia="方正仿宋_GBK" w:cs="方正仿宋_GBK"/>
          <w:i w:val="0"/>
          <w:iCs w:val="0"/>
          <w:caps w:val="0"/>
          <w:color w:val="auto"/>
          <w:spacing w:val="-3"/>
          <w:sz w:val="36"/>
          <w:szCs w:val="36"/>
        </w:rPr>
        <w:t>争取省级补助资金。招募一批“筑梦”创业导师，打造创业服务</w:t>
      </w:r>
      <w:r>
        <w:rPr>
          <w:rFonts w:hint="eastAsia" w:ascii="方正仿宋_GBK" w:hAnsi="方正仿宋_GBK" w:eastAsia="方正仿宋_GBK" w:cs="方正仿宋_GBK"/>
          <w:i w:val="0"/>
          <w:iCs w:val="0"/>
          <w:caps w:val="0"/>
          <w:color w:val="auto"/>
          <w:spacing w:val="-4"/>
          <w:sz w:val="36"/>
          <w:szCs w:val="36"/>
        </w:rPr>
        <w:t>示范区。</w:t>
      </w:r>
      <w:r>
        <w:rPr>
          <w:rFonts w:hint="eastAsia" w:ascii="方正仿宋_GBK" w:hAnsi="方正仿宋_GBK" w:eastAsia="方正仿宋_GBK" w:cs="方正仿宋_GBK"/>
          <w:i w:val="0"/>
          <w:iCs w:val="0"/>
          <w:caps w:val="0"/>
          <w:color w:val="auto"/>
          <w:spacing w:val="-2"/>
          <w:sz w:val="36"/>
          <w:szCs w:val="36"/>
        </w:rPr>
        <w:t>（</w:t>
      </w:r>
      <w:r>
        <w:rPr>
          <w:rFonts w:hint="eastAsia" w:ascii="方正仿宋_GBK" w:hAnsi="方正仿宋_GBK" w:eastAsia="方正仿宋_GBK" w:cs="方正仿宋_GBK"/>
          <w:i w:val="0"/>
          <w:iCs w:val="0"/>
          <w:caps w:val="0"/>
          <w:color w:val="auto"/>
          <w:spacing w:val="-3"/>
          <w:sz w:val="36"/>
          <w:szCs w:val="36"/>
        </w:rPr>
        <w:t>责任单位：市人力资源社会保障局，配合单位：市教</w:t>
      </w:r>
      <w:r>
        <w:rPr>
          <w:rFonts w:hint="eastAsia" w:ascii="方正仿宋_GBK" w:hAnsi="方正仿宋_GBK" w:eastAsia="方正仿宋_GBK" w:cs="方正仿宋_GBK"/>
          <w:i w:val="0"/>
          <w:iCs w:val="0"/>
          <w:caps w:val="0"/>
          <w:color w:val="auto"/>
          <w:spacing w:val="-2"/>
          <w:sz w:val="36"/>
          <w:szCs w:val="36"/>
        </w:rPr>
        <w:t>育局、市财政局等</w:t>
      </w:r>
      <w:r>
        <w:rPr>
          <w:rFonts w:hint="eastAsia" w:ascii="方正仿宋_GBK" w:hAnsi="方正仿宋_GBK" w:eastAsia="方正仿宋_GBK" w:cs="方正仿宋_GBK"/>
          <w:i w:val="0"/>
          <w:iCs w:val="0"/>
          <w:caps w:val="0"/>
          <w:color w:val="auto"/>
          <w:spacing w:val="-7"/>
          <w:sz w:val="36"/>
          <w:szCs w:val="36"/>
        </w:rPr>
        <w:t>）</w:t>
      </w:r>
      <w:r>
        <w:rPr>
          <w:rFonts w:hint="eastAsia" w:ascii="方正仿宋_GBK" w:hAnsi="方正仿宋_GBK" w:eastAsia="方正仿宋_GBK" w:cs="方正仿宋_GBK"/>
          <w:i w:val="0"/>
          <w:iCs w:val="0"/>
          <w:caps w:val="0"/>
          <w:color w:val="auto"/>
          <w:spacing w:val="-3"/>
          <w:sz w:val="36"/>
          <w:szCs w:val="36"/>
        </w:rPr>
        <w:t>大力发展综合性创业服务机构，鼓励引进战</w:t>
      </w:r>
      <w:r>
        <w:rPr>
          <w:rFonts w:hint="eastAsia" w:ascii="方正仿宋_GBK" w:hAnsi="方正仿宋_GBK" w:eastAsia="方正仿宋_GBK" w:cs="方正仿宋_GBK"/>
          <w:i w:val="0"/>
          <w:iCs w:val="0"/>
          <w:caps w:val="0"/>
          <w:color w:val="auto"/>
          <w:spacing w:val="-4"/>
          <w:sz w:val="36"/>
          <w:szCs w:val="36"/>
        </w:rPr>
        <w:t>略咨询、知识产权代理、检验检测、会计、律师、评估、融资、</w:t>
      </w:r>
      <w:r>
        <w:rPr>
          <w:rFonts w:hint="eastAsia" w:ascii="方正仿宋_GBK" w:hAnsi="方正仿宋_GBK" w:eastAsia="方正仿宋_GBK" w:cs="方正仿宋_GBK"/>
          <w:i w:val="0"/>
          <w:iCs w:val="0"/>
          <w:caps w:val="0"/>
          <w:color w:val="auto"/>
          <w:spacing w:val="-3"/>
          <w:sz w:val="36"/>
          <w:szCs w:val="36"/>
        </w:rPr>
        <w:t>仲裁等高端服务机构。</w:t>
      </w:r>
      <w:r>
        <w:rPr>
          <w:rFonts w:hint="eastAsia" w:ascii="方正仿宋_GBK" w:hAnsi="方正仿宋_GBK" w:eastAsia="方正仿宋_GBK" w:cs="方正仿宋_GBK"/>
          <w:i w:val="0"/>
          <w:iCs w:val="0"/>
          <w:caps w:val="0"/>
          <w:color w:val="auto"/>
          <w:spacing w:val="-2"/>
          <w:sz w:val="36"/>
          <w:szCs w:val="36"/>
        </w:rPr>
        <w:t>（责任单位：各区县人民政府，黄山高新</w:t>
      </w:r>
      <w:r>
        <w:rPr>
          <w:rFonts w:hint="eastAsia" w:ascii="方正仿宋_GBK" w:hAnsi="方正仿宋_GBK" w:eastAsia="方正仿宋_GBK" w:cs="方正仿宋_GBK"/>
          <w:i w:val="0"/>
          <w:iCs w:val="0"/>
          <w:caps w:val="0"/>
          <w:color w:val="auto"/>
          <w:spacing w:val="-5"/>
          <w:sz w:val="36"/>
          <w:szCs w:val="36"/>
        </w:rPr>
        <w:t>区管委会，黄山现代服务业产业园管委会</w:t>
      </w:r>
      <w:r>
        <w:rPr>
          <w:rFonts w:hint="eastAsia" w:ascii="方正仿宋_GBK" w:hAnsi="方正仿宋_GBK" w:eastAsia="方正仿宋_GBK" w:cs="方正仿宋_GBK"/>
          <w:i w:val="0"/>
          <w:iCs w:val="0"/>
          <w:caps w:val="0"/>
          <w:color w:val="auto"/>
          <w:spacing w:val="0"/>
          <w:sz w:val="36"/>
          <w:szCs w:val="36"/>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8" w:right="116" w:firstLine="631"/>
        <w:jc w:val="left"/>
        <w:textAlignment w:val="auto"/>
        <w:rPr>
          <w:rFonts w:hint="eastAsia" w:ascii="方正仿宋_GBK" w:hAnsi="方正仿宋_GBK" w:eastAsia="方正仿宋_GBK" w:cs="方正仿宋_GBK"/>
          <w:i w:val="0"/>
          <w:iCs w:val="0"/>
          <w:caps w:val="0"/>
          <w:color w:val="auto"/>
          <w:spacing w:val="0"/>
          <w:sz w:val="36"/>
          <w:szCs w:val="36"/>
        </w:rPr>
      </w:pPr>
      <w:r>
        <w:rPr>
          <w:rFonts w:hint="eastAsia" w:ascii="方正仿宋_GBK" w:hAnsi="方正仿宋_GBK" w:eastAsia="方正仿宋_GBK" w:cs="方正仿宋_GBK"/>
          <w:b/>
          <w:bCs/>
          <w:i w:val="0"/>
          <w:iCs w:val="0"/>
          <w:caps w:val="0"/>
          <w:color w:val="auto"/>
          <w:spacing w:val="-10"/>
          <w:sz w:val="36"/>
          <w:szCs w:val="36"/>
          <w:lang w:val="en-US" w:eastAsia="zh-CN"/>
        </w:rPr>
        <w:t>14.丰富创业培训形式。</w:t>
      </w:r>
      <w:r>
        <w:rPr>
          <w:rFonts w:hint="eastAsia" w:ascii="方正仿宋_GBK" w:hAnsi="方正仿宋_GBK" w:eastAsia="方正仿宋_GBK" w:cs="方正仿宋_GBK"/>
          <w:i w:val="0"/>
          <w:iCs w:val="0"/>
          <w:caps w:val="0"/>
          <w:color w:val="auto"/>
          <w:spacing w:val="-1"/>
          <w:sz w:val="36"/>
          <w:szCs w:val="36"/>
        </w:rPr>
        <w:t>面向各类劳动者、在校大学生开展</w:t>
      </w:r>
      <w:r>
        <w:rPr>
          <w:rFonts w:hint="eastAsia" w:ascii="方正仿宋_GBK" w:hAnsi="方正仿宋_GBK" w:eastAsia="方正仿宋_GBK" w:cs="方正仿宋_GBK"/>
          <w:i w:val="0"/>
          <w:iCs w:val="0"/>
          <w:caps w:val="0"/>
          <w:color w:val="auto"/>
          <w:spacing w:val="-3"/>
          <w:sz w:val="36"/>
          <w:szCs w:val="36"/>
        </w:rPr>
        <w:t>补贴类创业培训，提升创业能力。通过购买服务方式开展“创业</w:t>
      </w:r>
      <w:r>
        <w:rPr>
          <w:rFonts w:hint="eastAsia" w:ascii="方正仿宋_GBK" w:hAnsi="方正仿宋_GBK" w:eastAsia="方正仿宋_GBK" w:cs="方正仿宋_GBK"/>
          <w:i w:val="0"/>
          <w:iCs w:val="0"/>
          <w:caps w:val="0"/>
          <w:color w:val="auto"/>
          <w:spacing w:val="-4"/>
          <w:sz w:val="36"/>
          <w:szCs w:val="36"/>
        </w:rPr>
        <w:t>黄山训练营工程”，同时组织有发展潜质和领军潜力的初创小微</w:t>
      </w:r>
      <w:r>
        <w:rPr>
          <w:rFonts w:hint="eastAsia" w:ascii="方正仿宋_GBK" w:hAnsi="方正仿宋_GBK" w:eastAsia="方正仿宋_GBK" w:cs="方正仿宋_GBK"/>
          <w:i w:val="0"/>
          <w:iCs w:val="0"/>
          <w:caps w:val="0"/>
          <w:color w:val="auto"/>
          <w:spacing w:val="-15"/>
          <w:sz w:val="36"/>
          <w:szCs w:val="36"/>
        </w:rPr>
        <w:t>企业负责人参与“未来新徽商特训营”，提高企业经营管理能力。</w:t>
      </w:r>
      <w:r>
        <w:rPr>
          <w:rFonts w:hint="eastAsia" w:ascii="方正仿宋_GBK" w:hAnsi="方正仿宋_GBK" w:eastAsia="方正仿宋_GBK" w:cs="方正仿宋_GBK"/>
          <w:i w:val="0"/>
          <w:iCs w:val="0"/>
          <w:caps w:val="0"/>
          <w:color w:val="auto"/>
          <w:spacing w:val="-1"/>
          <w:sz w:val="36"/>
          <w:szCs w:val="36"/>
        </w:rPr>
        <w:t>完善创业培训师资登记、考核、进出机制，开展师资年度考核。</w:t>
      </w:r>
      <w:r>
        <w:rPr>
          <w:rFonts w:hint="eastAsia" w:ascii="方正仿宋_GBK" w:hAnsi="方正仿宋_GBK" w:eastAsia="方正仿宋_GBK" w:cs="方正仿宋_GBK"/>
          <w:i w:val="0"/>
          <w:iCs w:val="0"/>
          <w:caps w:val="0"/>
          <w:color w:val="auto"/>
          <w:spacing w:val="-2"/>
          <w:sz w:val="36"/>
          <w:szCs w:val="36"/>
        </w:rPr>
        <w:t>举办或参加创业培训讲师大赛，参与师资星级评价活动。开展创</w:t>
      </w:r>
      <w:r>
        <w:rPr>
          <w:rFonts w:hint="eastAsia" w:ascii="方正仿宋_GBK" w:hAnsi="方正仿宋_GBK" w:eastAsia="方正仿宋_GBK" w:cs="方正仿宋_GBK"/>
          <w:i w:val="0"/>
          <w:iCs w:val="0"/>
          <w:caps w:val="0"/>
          <w:color w:val="auto"/>
          <w:spacing w:val="-15"/>
          <w:sz w:val="36"/>
          <w:szCs w:val="36"/>
        </w:rPr>
        <w:t>业辅导师培训，提高小微企业创业基地创业服务人员素质和能力。</w:t>
      </w:r>
      <w:r>
        <w:rPr>
          <w:rFonts w:hint="eastAsia" w:ascii="方正仿宋_GBK" w:hAnsi="方正仿宋_GBK" w:eastAsia="方正仿宋_GBK" w:cs="方正仿宋_GBK"/>
          <w:i w:val="0"/>
          <w:iCs w:val="0"/>
          <w:caps w:val="0"/>
          <w:color w:val="auto"/>
          <w:spacing w:val="-1"/>
          <w:sz w:val="36"/>
          <w:szCs w:val="36"/>
        </w:rPr>
        <w:t>鼓励企业家、创业成功人士、退休经理人、专业技术人员、创业</w:t>
      </w:r>
      <w:r>
        <w:rPr>
          <w:rFonts w:hint="eastAsia" w:ascii="方正仿宋_GBK" w:hAnsi="方正仿宋_GBK" w:eastAsia="方正仿宋_GBK" w:cs="方正仿宋_GBK"/>
          <w:i w:val="0"/>
          <w:iCs w:val="0"/>
          <w:caps w:val="0"/>
          <w:color w:val="auto"/>
          <w:spacing w:val="-2"/>
          <w:sz w:val="36"/>
          <w:szCs w:val="36"/>
        </w:rPr>
        <w:t>培训讲师等组成创业服务志愿专家团，为创业者提供针对性指导</w:t>
      </w:r>
      <w:r>
        <w:rPr>
          <w:rFonts w:hint="eastAsia" w:ascii="方正仿宋_GBK" w:hAnsi="方正仿宋_GBK" w:eastAsia="方正仿宋_GBK" w:cs="方正仿宋_GBK"/>
          <w:i w:val="0"/>
          <w:iCs w:val="0"/>
          <w:caps w:val="0"/>
          <w:color w:val="auto"/>
          <w:spacing w:val="-4"/>
          <w:sz w:val="36"/>
          <w:szCs w:val="36"/>
        </w:rPr>
        <w:t>服务。</w:t>
      </w:r>
      <w:r>
        <w:rPr>
          <w:rFonts w:hint="eastAsia" w:ascii="方正仿宋_GBK" w:hAnsi="方正仿宋_GBK" w:eastAsia="方正仿宋_GBK" w:cs="方正仿宋_GBK"/>
          <w:i w:val="0"/>
          <w:iCs w:val="0"/>
          <w:caps w:val="0"/>
          <w:color w:val="auto"/>
          <w:spacing w:val="0"/>
          <w:sz w:val="36"/>
          <w:szCs w:val="36"/>
        </w:rPr>
        <w:t>（</w:t>
      </w:r>
      <w:r>
        <w:rPr>
          <w:rFonts w:hint="eastAsia" w:ascii="方正仿宋_GBK" w:hAnsi="方正仿宋_GBK" w:eastAsia="方正仿宋_GBK" w:cs="方正仿宋_GBK"/>
          <w:i w:val="0"/>
          <w:iCs w:val="0"/>
          <w:caps w:val="0"/>
          <w:color w:val="auto"/>
          <w:spacing w:val="-1"/>
          <w:sz w:val="36"/>
          <w:szCs w:val="36"/>
        </w:rPr>
        <w:t>责任单位：市人力资源社会保障局，配合单位：市教育</w:t>
      </w:r>
      <w:r>
        <w:rPr>
          <w:rFonts w:hint="eastAsia" w:ascii="方正仿宋_GBK" w:hAnsi="方正仿宋_GBK" w:eastAsia="方正仿宋_GBK" w:cs="方正仿宋_GBK"/>
          <w:i w:val="0"/>
          <w:iCs w:val="0"/>
          <w:caps w:val="0"/>
          <w:color w:val="auto"/>
          <w:spacing w:val="-16"/>
          <w:sz w:val="36"/>
          <w:szCs w:val="36"/>
        </w:rPr>
        <w:t>局、市经济和信息化局、市财政局、团市委等</w:t>
      </w:r>
      <w:r>
        <w:rPr>
          <w:rFonts w:hint="eastAsia" w:ascii="方正仿宋_GBK" w:hAnsi="方正仿宋_GBK" w:eastAsia="方正仿宋_GBK" w:cs="方正仿宋_GBK"/>
          <w:i w:val="0"/>
          <w:iCs w:val="0"/>
          <w:caps w:val="0"/>
          <w:color w:val="auto"/>
          <w:spacing w:val="-67"/>
          <w:sz w:val="36"/>
          <w:szCs w:val="36"/>
        </w:rPr>
        <w:t>）</w:t>
      </w:r>
      <w:r>
        <w:rPr>
          <w:rFonts w:hint="eastAsia" w:ascii="方正仿宋_GBK" w:hAnsi="方正仿宋_GBK" w:eastAsia="方正仿宋_GBK" w:cs="方正仿宋_GBK"/>
          <w:i w:val="0"/>
          <w:iCs w:val="0"/>
          <w:caps w:val="0"/>
          <w:color w:val="auto"/>
          <w:spacing w:val="-10"/>
          <w:sz w:val="36"/>
          <w:szCs w:val="36"/>
        </w:rPr>
        <w:t>积极参加全省“新</w:t>
      </w:r>
      <w:r>
        <w:rPr>
          <w:rFonts w:hint="eastAsia" w:ascii="方正仿宋_GBK" w:hAnsi="方正仿宋_GBK" w:eastAsia="方正仿宋_GBK" w:cs="方正仿宋_GBK"/>
          <w:i w:val="0"/>
          <w:iCs w:val="0"/>
          <w:caps w:val="0"/>
          <w:color w:val="auto"/>
          <w:spacing w:val="-8"/>
          <w:sz w:val="36"/>
          <w:szCs w:val="36"/>
        </w:rPr>
        <w:t>徽商培训工程”，组织全市民营企业家赴长三角地区知名院校开展企业创新能力提升专题培训，通过多种方式加大新生代民营企业家和优秀创业者培养力度，开展能力培训，帮助拓展视野，提升决策、经营和管理能力。</w:t>
      </w:r>
      <w:r>
        <w:rPr>
          <w:rFonts w:hint="eastAsia" w:ascii="方正仿宋_GBK" w:hAnsi="方正仿宋_GBK" w:eastAsia="方正仿宋_GBK" w:cs="方正仿宋_GBK"/>
          <w:i w:val="0"/>
          <w:iCs w:val="0"/>
          <w:caps w:val="0"/>
          <w:color w:val="auto"/>
          <w:spacing w:val="0"/>
          <w:sz w:val="36"/>
          <w:szCs w:val="36"/>
        </w:rPr>
        <w:t>（责任单位：市经济和信息化局，配</w:t>
      </w:r>
      <w:r>
        <w:rPr>
          <w:rFonts w:hint="eastAsia" w:ascii="方正仿宋_GBK" w:hAnsi="方正仿宋_GBK" w:eastAsia="方正仿宋_GBK" w:cs="方正仿宋_GBK"/>
          <w:i w:val="0"/>
          <w:iCs w:val="0"/>
          <w:caps w:val="0"/>
          <w:color w:val="auto"/>
          <w:spacing w:val="-5"/>
          <w:sz w:val="36"/>
          <w:szCs w:val="36"/>
        </w:rPr>
        <w:t>合单位：市财政局等</w:t>
      </w:r>
      <w:r>
        <w:rPr>
          <w:rFonts w:hint="eastAsia" w:ascii="方正仿宋_GBK" w:hAnsi="方正仿宋_GBK" w:eastAsia="方正仿宋_GBK" w:cs="方正仿宋_GBK"/>
          <w:i w:val="0"/>
          <w:iCs w:val="0"/>
          <w:caps w:val="0"/>
          <w:color w:val="auto"/>
          <w:spacing w:val="0"/>
          <w:sz w:val="36"/>
          <w:szCs w:val="36"/>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8" w:right="116" w:firstLine="631"/>
        <w:jc w:val="left"/>
        <w:textAlignment w:val="auto"/>
        <w:rPr>
          <w:rFonts w:hint="eastAsia" w:ascii="方正仿宋_GBK" w:hAnsi="方正仿宋_GBK" w:eastAsia="方正仿宋_GBK" w:cs="方正仿宋_GBK"/>
          <w:color w:val="auto"/>
          <w:sz w:val="36"/>
          <w:szCs w:val="36"/>
        </w:rPr>
      </w:pPr>
      <w:r>
        <w:rPr>
          <w:rFonts w:hint="eastAsia" w:ascii="方正仿宋_GBK" w:hAnsi="方正仿宋_GBK" w:eastAsia="方正仿宋_GBK" w:cs="方正仿宋_GBK"/>
          <w:b/>
          <w:bCs/>
          <w:i w:val="0"/>
          <w:iCs w:val="0"/>
          <w:caps w:val="0"/>
          <w:color w:val="auto"/>
          <w:spacing w:val="-10"/>
          <w:sz w:val="36"/>
          <w:szCs w:val="36"/>
          <w:lang w:val="en-US" w:eastAsia="zh-CN"/>
        </w:rPr>
        <w:t>15.支持举办创业大赛。</w:t>
      </w:r>
      <w:r>
        <w:rPr>
          <w:rFonts w:hint="eastAsia" w:ascii="方正仿宋_GBK" w:hAnsi="方正仿宋_GBK" w:eastAsia="方正仿宋_GBK" w:cs="方正仿宋_GBK"/>
          <w:i w:val="0"/>
          <w:iCs w:val="0"/>
          <w:caps w:val="0"/>
          <w:color w:val="auto"/>
          <w:spacing w:val="-16"/>
          <w:sz w:val="36"/>
          <w:szCs w:val="36"/>
        </w:rPr>
        <w:t>打造具有全国影响力的中国黄山“迎</w:t>
      </w:r>
      <w:r>
        <w:rPr>
          <w:rFonts w:hint="eastAsia" w:ascii="方正仿宋_GBK" w:hAnsi="方正仿宋_GBK" w:eastAsia="方正仿宋_GBK" w:cs="方正仿宋_GBK"/>
          <w:i w:val="0"/>
          <w:iCs w:val="0"/>
          <w:caps w:val="0"/>
          <w:color w:val="auto"/>
          <w:spacing w:val="-5"/>
          <w:sz w:val="36"/>
          <w:szCs w:val="36"/>
        </w:rPr>
        <w:t>客松”杯创意创新创业大赛品牌，在创新创业资源密集地区举办</w:t>
      </w:r>
      <w:r>
        <w:rPr>
          <w:rFonts w:hint="eastAsia" w:ascii="方正仿宋_GBK" w:hAnsi="方正仿宋_GBK" w:eastAsia="方正仿宋_GBK" w:cs="方正仿宋_GBK"/>
          <w:i w:val="0"/>
          <w:iCs w:val="0"/>
          <w:caps w:val="0"/>
          <w:color w:val="auto"/>
          <w:spacing w:val="-4"/>
          <w:sz w:val="36"/>
          <w:szCs w:val="36"/>
        </w:rPr>
        <w:t>分站赛，将大赛打造成发现、引进高水平创业团队的平台，进一</w:t>
      </w:r>
      <w:r>
        <w:rPr>
          <w:rFonts w:hint="eastAsia" w:ascii="方正仿宋_GBK" w:hAnsi="方正仿宋_GBK" w:eastAsia="方正仿宋_GBK" w:cs="方正仿宋_GBK"/>
          <w:i w:val="0"/>
          <w:iCs w:val="0"/>
          <w:caps w:val="0"/>
          <w:color w:val="auto"/>
          <w:spacing w:val="-3"/>
          <w:sz w:val="36"/>
          <w:szCs w:val="36"/>
        </w:rPr>
        <w:t>步扩大就业、促进以创业带动就业。</w:t>
      </w:r>
      <w:r>
        <w:rPr>
          <w:rFonts w:hint="eastAsia" w:ascii="方正仿宋_GBK" w:hAnsi="方正仿宋_GBK" w:eastAsia="方正仿宋_GBK" w:cs="方正仿宋_GBK"/>
          <w:i w:val="0"/>
          <w:iCs w:val="0"/>
          <w:caps w:val="0"/>
          <w:color w:val="auto"/>
          <w:spacing w:val="-1"/>
          <w:sz w:val="36"/>
          <w:szCs w:val="36"/>
        </w:rPr>
        <w:t>（责任单位：市人力资源社</w:t>
      </w:r>
      <w:r>
        <w:rPr>
          <w:rFonts w:hint="eastAsia" w:ascii="方正仿宋_GBK" w:hAnsi="方正仿宋_GBK" w:eastAsia="方正仿宋_GBK" w:cs="方正仿宋_GBK"/>
          <w:i w:val="0"/>
          <w:iCs w:val="0"/>
          <w:caps w:val="0"/>
          <w:color w:val="auto"/>
          <w:spacing w:val="-3"/>
          <w:sz w:val="36"/>
          <w:szCs w:val="36"/>
        </w:rPr>
        <w:t>会保障局，配合单位：各区县人民政府，创业黄山行动领导小组</w:t>
      </w:r>
      <w:r>
        <w:rPr>
          <w:rFonts w:hint="eastAsia" w:ascii="方正仿宋_GBK" w:hAnsi="方正仿宋_GBK" w:eastAsia="方正仿宋_GBK" w:cs="方正仿宋_GBK"/>
          <w:i w:val="0"/>
          <w:iCs w:val="0"/>
          <w:caps w:val="0"/>
          <w:color w:val="auto"/>
          <w:spacing w:val="-2"/>
          <w:sz w:val="36"/>
          <w:szCs w:val="36"/>
        </w:rPr>
        <w:t>成员单位</w:t>
      </w:r>
      <w:r>
        <w:rPr>
          <w:rFonts w:hint="eastAsia" w:ascii="方正仿宋_GBK" w:hAnsi="方正仿宋_GBK" w:eastAsia="方正仿宋_GBK" w:cs="方正仿宋_GBK"/>
          <w:i w:val="0"/>
          <w:iCs w:val="0"/>
          <w:caps w:val="0"/>
          <w:color w:val="auto"/>
          <w:spacing w:val="-6"/>
          <w:sz w:val="36"/>
          <w:szCs w:val="36"/>
        </w:rPr>
        <w:t>）</w:t>
      </w:r>
      <w:r>
        <w:rPr>
          <w:rFonts w:hint="eastAsia" w:ascii="方正仿宋_GBK" w:hAnsi="方正仿宋_GBK" w:eastAsia="方正仿宋_GBK" w:cs="方正仿宋_GBK"/>
          <w:i w:val="0"/>
          <w:iCs w:val="0"/>
          <w:caps w:val="0"/>
          <w:color w:val="auto"/>
          <w:spacing w:val="-4"/>
          <w:sz w:val="36"/>
          <w:szCs w:val="36"/>
        </w:rPr>
        <w:t>按照“政府主导、公益支持、市场机制”模式，引导社会各界力量支持创业，打造创业创新竞赛平台，弘扬创业创新文化，掀起创业创新热潮。支持各地各部门针对不同群体开展专业化、差异化、区域化创新创业大赛，以比赛提升能力、发现项目、促成对接落地，通过竞赛遴选一批优秀创业创新项目，按规</w:t>
      </w:r>
      <w:r>
        <w:rPr>
          <w:rFonts w:hint="eastAsia" w:ascii="方正仿宋_GBK" w:hAnsi="方正仿宋_GBK" w:eastAsia="方正仿宋_GBK" w:cs="方正仿宋_GBK"/>
          <w:i w:val="0"/>
          <w:iCs w:val="0"/>
          <w:caps w:val="0"/>
          <w:color w:val="auto"/>
          <w:spacing w:val="-3"/>
          <w:sz w:val="36"/>
          <w:szCs w:val="36"/>
        </w:rPr>
        <w:t>定给予一定的资金激励支持。</w:t>
      </w:r>
      <w:r>
        <w:rPr>
          <w:rFonts w:hint="eastAsia" w:ascii="方正仿宋_GBK" w:hAnsi="方正仿宋_GBK" w:eastAsia="方正仿宋_GBK" w:cs="方正仿宋_GBK"/>
          <w:i w:val="0"/>
          <w:iCs w:val="0"/>
          <w:caps w:val="0"/>
          <w:color w:val="auto"/>
          <w:spacing w:val="-2"/>
          <w:sz w:val="36"/>
          <w:szCs w:val="36"/>
        </w:rPr>
        <w:t>（责任单位：市人力资源社会保障</w:t>
      </w:r>
      <w:r>
        <w:rPr>
          <w:rFonts w:hint="eastAsia" w:ascii="方正仿宋_GBK" w:hAnsi="方正仿宋_GBK" w:eastAsia="方正仿宋_GBK" w:cs="方正仿宋_GBK"/>
          <w:i w:val="0"/>
          <w:iCs w:val="0"/>
          <w:caps w:val="0"/>
          <w:color w:val="auto"/>
          <w:spacing w:val="-4"/>
          <w:sz w:val="36"/>
          <w:szCs w:val="36"/>
        </w:rPr>
        <w:t>局，配合单位：各区县人民政府，市发展改革委、市教育局、市科技局、市经济和信息化局、市财政局、市农业农村局、市退役</w:t>
      </w:r>
      <w:r>
        <w:rPr>
          <w:rFonts w:hint="eastAsia" w:ascii="方正仿宋_GBK" w:hAnsi="方正仿宋_GBK" w:eastAsia="方正仿宋_GBK" w:cs="方正仿宋_GBK"/>
          <w:i w:val="0"/>
          <w:iCs w:val="0"/>
          <w:caps w:val="0"/>
          <w:color w:val="auto"/>
          <w:spacing w:val="-5"/>
          <w:sz w:val="36"/>
          <w:szCs w:val="36"/>
        </w:rPr>
        <w:t>军人局、市市场监管局、团市委等</w:t>
      </w:r>
      <w:r>
        <w:rPr>
          <w:rFonts w:hint="eastAsia" w:ascii="方正仿宋_GBK" w:hAnsi="方正仿宋_GBK" w:eastAsia="方正仿宋_GBK" w:cs="方正仿宋_GBK"/>
          <w:i w:val="0"/>
          <w:iCs w:val="0"/>
          <w:caps w:val="0"/>
          <w:color w:val="auto"/>
          <w:spacing w:val="0"/>
          <w:sz w:val="36"/>
          <w:szCs w:val="36"/>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8" w:right="116" w:firstLine="631"/>
        <w:jc w:val="both"/>
        <w:textAlignment w:val="auto"/>
        <w:rPr>
          <w:rFonts w:hint="eastAsia" w:ascii="方正仿宋_GBK" w:hAnsi="方正仿宋_GBK" w:eastAsia="方正仿宋_GBK" w:cs="方正仿宋_GBK"/>
          <w:color w:val="auto"/>
          <w:sz w:val="36"/>
          <w:szCs w:val="36"/>
        </w:rPr>
      </w:pPr>
      <w:r>
        <w:rPr>
          <w:rFonts w:hint="eastAsia" w:ascii="方正仿宋_GBK" w:hAnsi="方正仿宋_GBK" w:eastAsia="方正仿宋_GBK" w:cs="方正仿宋_GBK"/>
          <w:b/>
          <w:bCs/>
          <w:i w:val="0"/>
          <w:iCs w:val="0"/>
          <w:caps w:val="0"/>
          <w:color w:val="auto"/>
          <w:spacing w:val="-10"/>
          <w:sz w:val="36"/>
          <w:szCs w:val="36"/>
          <w:lang w:val="en-US" w:eastAsia="zh-CN"/>
        </w:rPr>
        <w:t>16.辅导企业加速成长。</w:t>
      </w:r>
      <w:r>
        <w:rPr>
          <w:rFonts w:hint="eastAsia" w:ascii="方正仿宋_GBK" w:hAnsi="方正仿宋_GBK" w:eastAsia="方正仿宋_GBK" w:cs="方正仿宋_GBK"/>
          <w:i w:val="0"/>
          <w:iCs w:val="0"/>
          <w:caps w:val="0"/>
          <w:color w:val="auto"/>
          <w:spacing w:val="-1"/>
          <w:sz w:val="36"/>
          <w:szCs w:val="36"/>
        </w:rPr>
        <w:t>依据新兴产业企业产值规模、产业</w:t>
      </w:r>
      <w:r>
        <w:rPr>
          <w:rFonts w:hint="eastAsia" w:ascii="方正仿宋_GBK" w:hAnsi="方正仿宋_GBK" w:eastAsia="方正仿宋_GBK" w:cs="方正仿宋_GBK"/>
          <w:i w:val="0"/>
          <w:iCs w:val="0"/>
          <w:caps w:val="0"/>
          <w:color w:val="auto"/>
          <w:spacing w:val="-2"/>
          <w:sz w:val="36"/>
          <w:szCs w:val="36"/>
        </w:rPr>
        <w:t>成长性摸排一批具有成长性的潜力企业，加大政策扶持力度，支</w:t>
      </w:r>
      <w:r>
        <w:rPr>
          <w:rFonts w:hint="eastAsia" w:ascii="方正仿宋_GBK" w:hAnsi="方正仿宋_GBK" w:eastAsia="方正仿宋_GBK" w:cs="方正仿宋_GBK"/>
          <w:i w:val="0"/>
          <w:iCs w:val="0"/>
          <w:caps w:val="0"/>
          <w:color w:val="auto"/>
          <w:spacing w:val="-15"/>
          <w:sz w:val="36"/>
          <w:szCs w:val="36"/>
        </w:rPr>
        <w:t>持企业做大做强，每年安排新型工业化专项资金支持企业上台阶。</w:t>
      </w:r>
      <w:r>
        <w:rPr>
          <w:rFonts w:hint="eastAsia" w:ascii="方正仿宋_GBK" w:hAnsi="方正仿宋_GBK" w:eastAsia="方正仿宋_GBK" w:cs="方正仿宋_GBK"/>
          <w:i w:val="0"/>
          <w:iCs w:val="0"/>
          <w:caps w:val="0"/>
          <w:color w:val="auto"/>
          <w:spacing w:val="-2"/>
          <w:sz w:val="36"/>
          <w:szCs w:val="36"/>
        </w:rPr>
        <w:t>（</w:t>
      </w:r>
      <w:r>
        <w:rPr>
          <w:rFonts w:hint="eastAsia" w:ascii="方正仿宋_GBK" w:hAnsi="方正仿宋_GBK" w:eastAsia="方正仿宋_GBK" w:cs="方正仿宋_GBK"/>
          <w:i w:val="0"/>
          <w:iCs w:val="0"/>
          <w:caps w:val="0"/>
          <w:color w:val="auto"/>
          <w:spacing w:val="-4"/>
          <w:sz w:val="36"/>
          <w:szCs w:val="36"/>
        </w:rPr>
        <w:t>责任单位：新兴产业推进组牵头单位，配合单位：各区县人民</w:t>
      </w:r>
      <w:r>
        <w:rPr>
          <w:rFonts w:hint="eastAsia" w:ascii="方正仿宋_GBK" w:hAnsi="方正仿宋_GBK" w:eastAsia="方正仿宋_GBK" w:cs="方正仿宋_GBK"/>
          <w:i w:val="0"/>
          <w:iCs w:val="0"/>
          <w:caps w:val="0"/>
          <w:color w:val="auto"/>
          <w:spacing w:val="-3"/>
          <w:sz w:val="36"/>
          <w:szCs w:val="36"/>
        </w:rPr>
        <w:t>政府，黄山高新区管委会，黄山现代服务业产业园管委会</w:t>
      </w:r>
      <w:r>
        <w:rPr>
          <w:rFonts w:hint="eastAsia" w:ascii="方正仿宋_GBK" w:hAnsi="方正仿宋_GBK" w:eastAsia="方正仿宋_GBK" w:cs="方正仿宋_GBK"/>
          <w:i w:val="0"/>
          <w:iCs w:val="0"/>
          <w:caps w:val="0"/>
          <w:color w:val="auto"/>
          <w:spacing w:val="-6"/>
          <w:sz w:val="36"/>
          <w:szCs w:val="36"/>
        </w:rPr>
        <w:t>）</w:t>
      </w:r>
      <w:r>
        <w:rPr>
          <w:rFonts w:hint="eastAsia" w:ascii="方正仿宋_GBK" w:hAnsi="方正仿宋_GBK" w:eastAsia="方正仿宋_GBK" w:cs="方正仿宋_GBK"/>
          <w:i w:val="0"/>
          <w:iCs w:val="0"/>
          <w:caps w:val="0"/>
          <w:color w:val="auto"/>
          <w:spacing w:val="-1"/>
          <w:sz w:val="36"/>
          <w:szCs w:val="36"/>
        </w:rPr>
        <w:t>建立</w:t>
      </w:r>
      <w:r>
        <w:rPr>
          <w:rFonts w:hint="eastAsia" w:ascii="方正仿宋_GBK" w:hAnsi="方正仿宋_GBK" w:eastAsia="方正仿宋_GBK" w:cs="方正仿宋_GBK"/>
          <w:i w:val="0"/>
          <w:iCs w:val="0"/>
          <w:caps w:val="0"/>
          <w:color w:val="auto"/>
          <w:spacing w:val="-4"/>
          <w:sz w:val="36"/>
          <w:szCs w:val="36"/>
        </w:rPr>
        <w:t>高新技术企业、高成长企业“导师、辅导员、联络员”团队，形</w:t>
      </w:r>
      <w:r>
        <w:rPr>
          <w:rFonts w:hint="eastAsia" w:ascii="方正仿宋_GBK" w:hAnsi="方正仿宋_GBK" w:eastAsia="方正仿宋_GBK" w:cs="方正仿宋_GBK"/>
          <w:i w:val="0"/>
          <w:iCs w:val="0"/>
          <w:caps w:val="0"/>
          <w:color w:val="auto"/>
          <w:spacing w:val="-6"/>
          <w:sz w:val="36"/>
          <w:szCs w:val="36"/>
        </w:rPr>
        <w:t>成“挖掘</w:t>
      </w:r>
      <w:r>
        <w:rPr>
          <w:rFonts w:hint="eastAsia" w:ascii="方正仿宋_GBK" w:hAnsi="方正仿宋_GBK" w:eastAsia="方正仿宋_GBK" w:cs="方正仿宋_GBK"/>
          <w:i w:val="0"/>
          <w:iCs w:val="0"/>
          <w:caps w:val="0"/>
          <w:color w:val="auto"/>
          <w:spacing w:val="-3"/>
          <w:sz w:val="36"/>
          <w:szCs w:val="36"/>
        </w:rPr>
        <w:t>+</w:t>
      </w:r>
      <w:r>
        <w:rPr>
          <w:rFonts w:hint="eastAsia" w:ascii="方正仿宋_GBK" w:hAnsi="方正仿宋_GBK" w:eastAsia="方正仿宋_GBK" w:cs="方正仿宋_GBK"/>
          <w:i w:val="0"/>
          <w:iCs w:val="0"/>
          <w:caps w:val="0"/>
          <w:color w:val="auto"/>
          <w:spacing w:val="-1"/>
          <w:sz w:val="36"/>
          <w:szCs w:val="36"/>
        </w:rPr>
        <w:t>培育</w:t>
      </w:r>
      <w:r>
        <w:rPr>
          <w:rFonts w:hint="eastAsia" w:ascii="方正仿宋_GBK" w:hAnsi="方正仿宋_GBK" w:eastAsia="方正仿宋_GBK" w:cs="方正仿宋_GBK"/>
          <w:i w:val="0"/>
          <w:iCs w:val="0"/>
          <w:caps w:val="0"/>
          <w:color w:val="auto"/>
          <w:spacing w:val="-3"/>
          <w:sz w:val="36"/>
          <w:szCs w:val="36"/>
        </w:rPr>
        <w:t>+</w:t>
      </w:r>
      <w:r>
        <w:rPr>
          <w:rFonts w:hint="eastAsia" w:ascii="方正仿宋_GBK" w:hAnsi="方正仿宋_GBK" w:eastAsia="方正仿宋_GBK" w:cs="方正仿宋_GBK"/>
          <w:i w:val="0"/>
          <w:iCs w:val="0"/>
          <w:caps w:val="0"/>
          <w:color w:val="auto"/>
          <w:spacing w:val="-8"/>
          <w:sz w:val="36"/>
          <w:szCs w:val="36"/>
        </w:rPr>
        <w:t>服务”工作体系，梯度培育高成长企业。</w:t>
      </w:r>
      <w:r>
        <w:rPr>
          <w:rFonts w:hint="eastAsia" w:ascii="方正仿宋_GBK" w:hAnsi="方正仿宋_GBK" w:eastAsia="方正仿宋_GBK" w:cs="方正仿宋_GBK"/>
          <w:i w:val="0"/>
          <w:iCs w:val="0"/>
          <w:caps w:val="0"/>
          <w:color w:val="auto"/>
          <w:spacing w:val="-3"/>
          <w:sz w:val="36"/>
          <w:szCs w:val="36"/>
        </w:rPr>
        <w:t>（</w:t>
      </w:r>
      <w:r>
        <w:rPr>
          <w:rFonts w:hint="eastAsia" w:ascii="方正仿宋_GBK" w:hAnsi="方正仿宋_GBK" w:eastAsia="方正仿宋_GBK" w:cs="方正仿宋_GBK"/>
          <w:i w:val="0"/>
          <w:iCs w:val="0"/>
          <w:caps w:val="0"/>
          <w:color w:val="auto"/>
          <w:spacing w:val="0"/>
          <w:sz w:val="36"/>
          <w:szCs w:val="36"/>
        </w:rPr>
        <w:t>责任</w:t>
      </w:r>
      <w:r>
        <w:rPr>
          <w:rFonts w:hint="eastAsia" w:ascii="方正仿宋_GBK" w:hAnsi="方正仿宋_GBK" w:eastAsia="方正仿宋_GBK" w:cs="方正仿宋_GBK"/>
          <w:i w:val="0"/>
          <w:iCs w:val="0"/>
          <w:caps w:val="0"/>
          <w:color w:val="auto"/>
          <w:spacing w:val="-4"/>
          <w:sz w:val="36"/>
          <w:szCs w:val="36"/>
        </w:rPr>
        <w:t>单位：市科技局，配合单位：市经济和信息化局、市人力资源社</w:t>
      </w:r>
      <w:r>
        <w:rPr>
          <w:rFonts w:hint="eastAsia" w:ascii="方正仿宋_GBK" w:hAnsi="方正仿宋_GBK" w:eastAsia="方正仿宋_GBK" w:cs="方正仿宋_GBK"/>
          <w:i w:val="0"/>
          <w:iCs w:val="0"/>
          <w:caps w:val="0"/>
          <w:color w:val="auto"/>
          <w:spacing w:val="-2"/>
          <w:sz w:val="36"/>
          <w:szCs w:val="36"/>
        </w:rPr>
        <w:t>会保障局等</w:t>
      </w:r>
      <w:r>
        <w:rPr>
          <w:rFonts w:hint="eastAsia" w:ascii="方正仿宋_GBK" w:hAnsi="方正仿宋_GBK" w:eastAsia="方正仿宋_GBK" w:cs="方正仿宋_GBK"/>
          <w:i w:val="0"/>
          <w:iCs w:val="0"/>
          <w:caps w:val="0"/>
          <w:color w:val="auto"/>
          <w:spacing w:val="-7"/>
          <w:sz w:val="36"/>
          <w:szCs w:val="36"/>
        </w:rPr>
        <w:t>）</w:t>
      </w:r>
      <w:r>
        <w:rPr>
          <w:rFonts w:hint="eastAsia" w:ascii="方正仿宋_GBK" w:hAnsi="方正仿宋_GBK" w:eastAsia="方正仿宋_GBK" w:cs="方正仿宋_GBK"/>
          <w:i w:val="0"/>
          <w:iCs w:val="0"/>
          <w:caps w:val="0"/>
          <w:color w:val="auto"/>
          <w:spacing w:val="-3"/>
          <w:sz w:val="36"/>
          <w:szCs w:val="36"/>
        </w:rPr>
        <w:t>积极组织专精特新“小巨人”企业参加安徽专精特</w:t>
      </w:r>
      <w:r>
        <w:rPr>
          <w:rFonts w:hint="eastAsia" w:ascii="方正仿宋_GBK" w:hAnsi="方正仿宋_GBK" w:eastAsia="方正仿宋_GBK" w:cs="方正仿宋_GBK"/>
          <w:i w:val="0"/>
          <w:iCs w:val="0"/>
          <w:caps w:val="0"/>
          <w:color w:val="auto"/>
          <w:spacing w:val="-5"/>
          <w:sz w:val="36"/>
          <w:szCs w:val="36"/>
        </w:rPr>
        <w:t>新“小巨人”企业资本市场可见度提升辅导。</w:t>
      </w:r>
      <w:r>
        <w:rPr>
          <w:rFonts w:hint="eastAsia" w:ascii="方正仿宋_GBK" w:hAnsi="方正仿宋_GBK" w:eastAsia="方正仿宋_GBK" w:cs="方正仿宋_GBK"/>
          <w:i w:val="0"/>
          <w:iCs w:val="0"/>
          <w:caps w:val="0"/>
          <w:color w:val="auto"/>
          <w:spacing w:val="-1"/>
          <w:sz w:val="36"/>
          <w:szCs w:val="36"/>
        </w:rPr>
        <w:t>（</w:t>
      </w:r>
      <w:r>
        <w:rPr>
          <w:rFonts w:hint="eastAsia" w:ascii="方正仿宋_GBK" w:hAnsi="方正仿宋_GBK" w:eastAsia="方正仿宋_GBK" w:cs="方正仿宋_GBK"/>
          <w:i w:val="0"/>
          <w:iCs w:val="0"/>
          <w:caps w:val="0"/>
          <w:color w:val="auto"/>
          <w:spacing w:val="-3"/>
          <w:sz w:val="36"/>
          <w:szCs w:val="36"/>
        </w:rPr>
        <w:t>责任单位：市地</w:t>
      </w:r>
      <w:r>
        <w:rPr>
          <w:rFonts w:hint="eastAsia" w:ascii="方正仿宋_GBK" w:hAnsi="方正仿宋_GBK" w:eastAsia="方正仿宋_GBK" w:cs="方正仿宋_GBK"/>
          <w:i w:val="0"/>
          <w:iCs w:val="0"/>
          <w:caps w:val="0"/>
          <w:color w:val="auto"/>
          <w:spacing w:val="-5"/>
          <w:sz w:val="36"/>
          <w:szCs w:val="36"/>
        </w:rPr>
        <w:t>方金融监管局，配合单位：市经济和信息化局、市财政局等</w:t>
      </w:r>
      <w:r>
        <w:rPr>
          <w:rFonts w:hint="eastAsia" w:ascii="方正仿宋_GBK" w:hAnsi="方正仿宋_GBK" w:eastAsia="方正仿宋_GBK" w:cs="方正仿宋_GBK"/>
          <w:i w:val="0"/>
          <w:iCs w:val="0"/>
          <w:caps w:val="0"/>
          <w:color w:val="auto"/>
          <w:spacing w:val="0"/>
          <w:sz w:val="36"/>
          <w:szCs w:val="36"/>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740" w:right="0"/>
        <w:jc w:val="both"/>
        <w:textAlignment w:val="auto"/>
        <w:rPr>
          <w:rFonts w:hint="eastAsia" w:ascii="方正楷体_GBK" w:hAnsi="方正楷体_GBK" w:eastAsia="方正楷体_GBK" w:cs="方正楷体_GBK"/>
          <w:i w:val="0"/>
          <w:iCs w:val="0"/>
          <w:caps w:val="0"/>
          <w:color w:val="auto"/>
          <w:spacing w:val="0"/>
          <w:sz w:val="36"/>
          <w:szCs w:val="36"/>
        </w:rPr>
      </w:pPr>
      <w:r>
        <w:rPr>
          <w:rFonts w:hint="eastAsia" w:ascii="方正楷体_GBK" w:hAnsi="方正楷体_GBK" w:eastAsia="方正楷体_GBK" w:cs="方正楷体_GBK"/>
          <w:i w:val="0"/>
          <w:iCs w:val="0"/>
          <w:caps w:val="0"/>
          <w:color w:val="auto"/>
          <w:spacing w:val="0"/>
          <w:sz w:val="36"/>
          <w:szCs w:val="36"/>
        </w:rPr>
        <w:t>（五）强化金融支持</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8" w:right="266" w:firstLine="631"/>
        <w:jc w:val="both"/>
        <w:textAlignment w:val="auto"/>
        <w:rPr>
          <w:rFonts w:hint="eastAsia" w:ascii="方正仿宋_GBK" w:hAnsi="方正仿宋_GBK" w:eastAsia="方正仿宋_GBK" w:cs="方正仿宋_GBK"/>
          <w:i w:val="0"/>
          <w:iCs w:val="0"/>
          <w:caps w:val="0"/>
          <w:color w:val="auto"/>
          <w:spacing w:val="0"/>
          <w:sz w:val="36"/>
          <w:szCs w:val="36"/>
        </w:rPr>
      </w:pPr>
      <w:r>
        <w:rPr>
          <w:rFonts w:hint="eastAsia" w:ascii="方正仿宋_GBK" w:hAnsi="方正仿宋_GBK" w:eastAsia="方正仿宋_GBK" w:cs="方正仿宋_GBK"/>
          <w:b/>
          <w:bCs/>
          <w:i w:val="0"/>
          <w:iCs w:val="0"/>
          <w:caps w:val="0"/>
          <w:color w:val="auto"/>
          <w:spacing w:val="-10"/>
          <w:sz w:val="36"/>
          <w:szCs w:val="36"/>
          <w:lang w:val="en-US" w:eastAsia="zh-CN"/>
        </w:rPr>
        <w:t>17.探索发展天使投资基金。</w:t>
      </w:r>
      <w:r>
        <w:rPr>
          <w:rFonts w:hint="eastAsia" w:ascii="方正仿宋_GBK" w:hAnsi="方正仿宋_GBK" w:eastAsia="方正仿宋_GBK" w:cs="方正仿宋_GBK"/>
          <w:i w:val="0"/>
          <w:iCs w:val="0"/>
          <w:caps w:val="0"/>
          <w:color w:val="auto"/>
          <w:spacing w:val="-3"/>
          <w:sz w:val="36"/>
          <w:szCs w:val="36"/>
        </w:rPr>
        <w:t>支持各地设立天使投资引导基</w:t>
      </w:r>
      <w:r>
        <w:rPr>
          <w:rFonts w:hint="eastAsia" w:ascii="方正仿宋_GBK" w:hAnsi="方正仿宋_GBK" w:eastAsia="方正仿宋_GBK" w:cs="方正仿宋_GBK"/>
          <w:i w:val="0"/>
          <w:iCs w:val="0"/>
          <w:caps w:val="0"/>
          <w:color w:val="auto"/>
          <w:spacing w:val="-4"/>
          <w:sz w:val="36"/>
          <w:szCs w:val="36"/>
        </w:rPr>
        <w:t>金，鼓励和支持设立天使投资机构。对符合条件的政府性股权投资基金，可将财政出资部分产生的超额收益，按一定比例向子基金社会化出资人让利。支持各地建立天使投资风险补偿机制，对社会投资机构投资种子期、初创期科技型企业项目所发生的投资损失，可按不超过实际投资损失的一定比例给予补偿。</w:t>
      </w:r>
      <w:r>
        <w:rPr>
          <w:rFonts w:hint="eastAsia" w:ascii="方正仿宋_GBK" w:hAnsi="方正仿宋_GBK" w:eastAsia="方正仿宋_GBK" w:cs="方正仿宋_GBK"/>
          <w:i w:val="0"/>
          <w:iCs w:val="0"/>
          <w:caps w:val="0"/>
          <w:color w:val="auto"/>
          <w:spacing w:val="-1"/>
          <w:sz w:val="36"/>
          <w:szCs w:val="36"/>
        </w:rPr>
        <w:t>（责任单</w:t>
      </w:r>
      <w:r>
        <w:rPr>
          <w:rFonts w:hint="eastAsia" w:ascii="方正仿宋_GBK" w:hAnsi="方正仿宋_GBK" w:eastAsia="方正仿宋_GBK" w:cs="方正仿宋_GBK"/>
          <w:i w:val="0"/>
          <w:iCs w:val="0"/>
          <w:caps w:val="0"/>
          <w:color w:val="auto"/>
          <w:spacing w:val="-3"/>
          <w:sz w:val="36"/>
          <w:szCs w:val="36"/>
        </w:rPr>
        <w:t>位：各区县人民政府，黄山高新区管委会，黄山现代服务业产业</w:t>
      </w:r>
      <w:r>
        <w:rPr>
          <w:rFonts w:hint="eastAsia" w:ascii="方正仿宋_GBK" w:hAnsi="方正仿宋_GBK" w:eastAsia="方正仿宋_GBK" w:cs="方正仿宋_GBK"/>
          <w:i w:val="0"/>
          <w:iCs w:val="0"/>
          <w:caps w:val="0"/>
          <w:color w:val="auto"/>
          <w:spacing w:val="-4"/>
          <w:sz w:val="36"/>
          <w:szCs w:val="36"/>
        </w:rPr>
        <w:t>园管委会，配合单位：市科技局、市财政局、市地方金融监管局</w:t>
      </w:r>
      <w:r>
        <w:rPr>
          <w:rFonts w:hint="eastAsia" w:ascii="方正仿宋_GBK" w:hAnsi="方正仿宋_GBK" w:eastAsia="方正仿宋_GBK" w:cs="方正仿宋_GBK"/>
          <w:i w:val="0"/>
          <w:iCs w:val="0"/>
          <w:caps w:val="0"/>
          <w:color w:val="auto"/>
          <w:spacing w:val="0"/>
          <w:sz w:val="36"/>
          <w:szCs w:val="36"/>
        </w:rPr>
        <w:t>等）</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8" w:right="266" w:firstLine="631"/>
        <w:jc w:val="both"/>
        <w:textAlignment w:val="auto"/>
        <w:rPr>
          <w:rFonts w:hint="eastAsia" w:ascii="方正仿宋_GBK" w:hAnsi="方正仿宋_GBK" w:eastAsia="方正仿宋_GBK" w:cs="方正仿宋_GBK"/>
          <w:color w:val="auto"/>
          <w:sz w:val="36"/>
          <w:szCs w:val="36"/>
        </w:rPr>
      </w:pPr>
      <w:r>
        <w:rPr>
          <w:rFonts w:hint="eastAsia" w:ascii="方正仿宋_GBK" w:hAnsi="方正仿宋_GBK" w:eastAsia="方正仿宋_GBK" w:cs="方正仿宋_GBK"/>
          <w:b/>
          <w:bCs/>
          <w:i w:val="0"/>
          <w:iCs w:val="0"/>
          <w:caps w:val="0"/>
          <w:color w:val="auto"/>
          <w:spacing w:val="-10"/>
          <w:sz w:val="36"/>
          <w:szCs w:val="36"/>
          <w:lang w:val="en-US" w:eastAsia="zh-CN"/>
        </w:rPr>
        <w:t>18.引入风投创投机构。</w:t>
      </w:r>
      <w:r>
        <w:rPr>
          <w:rFonts w:hint="eastAsia" w:ascii="方正仿宋_GBK" w:hAnsi="方正仿宋_GBK" w:eastAsia="方正仿宋_GBK" w:cs="方正仿宋_GBK"/>
          <w:i w:val="0"/>
          <w:iCs w:val="0"/>
          <w:caps w:val="0"/>
          <w:color w:val="auto"/>
          <w:spacing w:val="-3"/>
          <w:sz w:val="36"/>
          <w:szCs w:val="36"/>
        </w:rPr>
        <w:t>对新设立或新迁入的股权投资、创</w:t>
      </w:r>
      <w:r>
        <w:rPr>
          <w:rFonts w:hint="eastAsia" w:ascii="方正仿宋_GBK" w:hAnsi="方正仿宋_GBK" w:eastAsia="方正仿宋_GBK" w:cs="方正仿宋_GBK"/>
          <w:i w:val="0"/>
          <w:iCs w:val="0"/>
          <w:caps w:val="0"/>
          <w:color w:val="auto"/>
          <w:spacing w:val="-4"/>
          <w:sz w:val="36"/>
          <w:szCs w:val="36"/>
        </w:rPr>
        <w:t>业投资企业，根据其实际在黄投资非上市企业金额，给予其管理企业一定的奖励。对新登记的各类私募股权投资基金，以及各类私募股权投资基金投资市内企业，按其实缴注册资本、实际募集</w:t>
      </w:r>
      <w:r>
        <w:rPr>
          <w:rFonts w:hint="eastAsia" w:ascii="方正仿宋_GBK" w:hAnsi="方正仿宋_GBK" w:eastAsia="方正仿宋_GBK" w:cs="方正仿宋_GBK"/>
          <w:i w:val="0"/>
          <w:iCs w:val="0"/>
          <w:caps w:val="0"/>
          <w:color w:val="auto"/>
          <w:spacing w:val="-3"/>
          <w:sz w:val="36"/>
          <w:szCs w:val="36"/>
        </w:rPr>
        <w:t>资金以及投资额比例给予奖励。</w:t>
      </w:r>
      <w:r>
        <w:rPr>
          <w:rFonts w:hint="eastAsia" w:ascii="方正仿宋_GBK" w:hAnsi="方正仿宋_GBK" w:eastAsia="方正仿宋_GBK" w:cs="方正仿宋_GBK"/>
          <w:i w:val="0"/>
          <w:iCs w:val="0"/>
          <w:caps w:val="0"/>
          <w:color w:val="auto"/>
          <w:spacing w:val="-2"/>
          <w:sz w:val="36"/>
          <w:szCs w:val="36"/>
        </w:rPr>
        <w:t>（责任单位：各区县人民政府，</w:t>
      </w:r>
      <w:r>
        <w:rPr>
          <w:rFonts w:hint="eastAsia" w:ascii="方正仿宋_GBK" w:hAnsi="方正仿宋_GBK" w:eastAsia="方正仿宋_GBK" w:cs="方正仿宋_GBK"/>
          <w:i w:val="0"/>
          <w:iCs w:val="0"/>
          <w:caps w:val="0"/>
          <w:color w:val="auto"/>
          <w:spacing w:val="-4"/>
          <w:sz w:val="36"/>
          <w:szCs w:val="36"/>
        </w:rPr>
        <w:t>黄山高新区管委会，黄山现代服务业产业园管委会，配合单位：</w:t>
      </w:r>
      <w:r>
        <w:rPr>
          <w:rFonts w:hint="eastAsia" w:ascii="方正仿宋_GBK" w:hAnsi="方正仿宋_GBK" w:eastAsia="方正仿宋_GBK" w:cs="方正仿宋_GBK"/>
          <w:i w:val="0"/>
          <w:iCs w:val="0"/>
          <w:caps w:val="0"/>
          <w:color w:val="auto"/>
          <w:spacing w:val="-2"/>
          <w:sz w:val="36"/>
          <w:szCs w:val="36"/>
        </w:rPr>
        <w:t>市地方金融监管局等</w:t>
      </w:r>
      <w:r>
        <w:rPr>
          <w:rFonts w:hint="eastAsia" w:ascii="方正仿宋_GBK" w:hAnsi="方正仿宋_GBK" w:eastAsia="方正仿宋_GBK" w:cs="方正仿宋_GBK"/>
          <w:i w:val="0"/>
          <w:iCs w:val="0"/>
          <w:caps w:val="0"/>
          <w:color w:val="auto"/>
          <w:spacing w:val="-8"/>
          <w:sz w:val="36"/>
          <w:szCs w:val="36"/>
        </w:rPr>
        <w:t>）</w:t>
      </w:r>
      <w:r>
        <w:rPr>
          <w:rFonts w:hint="eastAsia" w:ascii="方正仿宋_GBK" w:hAnsi="方正仿宋_GBK" w:eastAsia="方正仿宋_GBK" w:cs="方正仿宋_GBK"/>
          <w:i w:val="0"/>
          <w:iCs w:val="0"/>
          <w:caps w:val="0"/>
          <w:color w:val="auto"/>
          <w:spacing w:val="-3"/>
          <w:sz w:val="36"/>
          <w:szCs w:val="36"/>
        </w:rPr>
        <w:t>支持产业链、供应链“链主”企业牵头设 立创投风投基金。</w:t>
      </w:r>
      <w:r>
        <w:rPr>
          <w:rFonts w:hint="eastAsia" w:ascii="方正仿宋_GBK" w:hAnsi="方正仿宋_GBK" w:eastAsia="方正仿宋_GBK" w:cs="方正仿宋_GBK"/>
          <w:i w:val="0"/>
          <w:iCs w:val="0"/>
          <w:caps w:val="0"/>
          <w:color w:val="auto"/>
          <w:spacing w:val="-2"/>
          <w:sz w:val="36"/>
          <w:szCs w:val="36"/>
        </w:rPr>
        <w:t>（</w:t>
      </w:r>
      <w:r>
        <w:rPr>
          <w:rFonts w:hint="eastAsia" w:ascii="方正仿宋_GBK" w:hAnsi="方正仿宋_GBK" w:eastAsia="方正仿宋_GBK" w:cs="方正仿宋_GBK"/>
          <w:i w:val="0"/>
          <w:iCs w:val="0"/>
          <w:caps w:val="0"/>
          <w:color w:val="auto"/>
          <w:spacing w:val="-4"/>
          <w:sz w:val="36"/>
          <w:szCs w:val="36"/>
        </w:rPr>
        <w:t>责任单位：各新兴产业推进组牵头单位，配</w:t>
      </w:r>
      <w:r>
        <w:rPr>
          <w:rFonts w:hint="eastAsia" w:ascii="方正仿宋_GBK" w:hAnsi="方正仿宋_GBK" w:eastAsia="方正仿宋_GBK" w:cs="方正仿宋_GBK"/>
          <w:i w:val="0"/>
          <w:iCs w:val="0"/>
          <w:caps w:val="0"/>
          <w:color w:val="auto"/>
          <w:spacing w:val="-2"/>
          <w:sz w:val="36"/>
          <w:szCs w:val="36"/>
        </w:rPr>
        <w:t>合单位：市地方金融监管局</w:t>
      </w:r>
      <w:r>
        <w:rPr>
          <w:rFonts w:hint="eastAsia" w:ascii="方正仿宋_GBK" w:hAnsi="方正仿宋_GBK" w:eastAsia="方正仿宋_GBK" w:cs="方正仿宋_GBK"/>
          <w:i w:val="0"/>
          <w:iCs w:val="0"/>
          <w:caps w:val="0"/>
          <w:color w:val="auto"/>
          <w:spacing w:val="-9"/>
          <w:sz w:val="36"/>
          <w:szCs w:val="36"/>
        </w:rPr>
        <w:t>）</w:t>
      </w:r>
      <w:r>
        <w:rPr>
          <w:rFonts w:hint="eastAsia" w:ascii="方正仿宋_GBK" w:hAnsi="方正仿宋_GBK" w:eastAsia="方正仿宋_GBK" w:cs="方正仿宋_GBK"/>
          <w:i w:val="0"/>
          <w:iCs w:val="0"/>
          <w:caps w:val="0"/>
          <w:color w:val="auto"/>
          <w:spacing w:val="-3"/>
          <w:sz w:val="36"/>
          <w:szCs w:val="36"/>
        </w:rPr>
        <w:t>积极承办“黄山</w:t>
      </w:r>
      <w:r>
        <w:rPr>
          <w:rFonts w:hint="eastAsia" w:ascii="方正仿宋_GBK" w:hAnsi="方正仿宋_GBK" w:eastAsia="方正仿宋_GBK" w:cs="方正仿宋_GBK"/>
          <w:i w:val="0"/>
          <w:iCs w:val="0"/>
          <w:caps w:val="0"/>
          <w:color w:val="auto"/>
          <w:spacing w:val="-1"/>
          <w:sz w:val="36"/>
          <w:szCs w:val="36"/>
        </w:rPr>
        <w:t>—</w:t>
      </w:r>
      <w:r>
        <w:rPr>
          <w:rFonts w:hint="eastAsia" w:ascii="方正仿宋_GBK" w:hAnsi="方正仿宋_GBK" w:eastAsia="方正仿宋_GBK" w:cs="方正仿宋_GBK"/>
          <w:i w:val="0"/>
          <w:iCs w:val="0"/>
          <w:caps w:val="0"/>
          <w:color w:val="auto"/>
          <w:spacing w:val="-2"/>
          <w:sz w:val="36"/>
          <w:szCs w:val="36"/>
        </w:rPr>
        <w:t>企投家年会”，</w:t>
      </w:r>
      <w:r>
        <w:rPr>
          <w:rFonts w:hint="eastAsia" w:ascii="方正仿宋_GBK" w:hAnsi="方正仿宋_GBK" w:eastAsia="方正仿宋_GBK" w:cs="方正仿宋_GBK"/>
          <w:i w:val="0"/>
          <w:iCs w:val="0"/>
          <w:caps w:val="0"/>
          <w:color w:val="auto"/>
          <w:spacing w:val="-3"/>
          <w:sz w:val="36"/>
          <w:szCs w:val="36"/>
        </w:rPr>
        <w:t>打造全国风投创投胜地。</w:t>
      </w:r>
      <w:r>
        <w:rPr>
          <w:rFonts w:hint="eastAsia" w:ascii="方正仿宋_GBK" w:hAnsi="方正仿宋_GBK" w:eastAsia="方正仿宋_GBK" w:cs="方正仿宋_GBK"/>
          <w:i w:val="0"/>
          <w:iCs w:val="0"/>
          <w:caps w:val="0"/>
          <w:color w:val="auto"/>
          <w:spacing w:val="-1"/>
          <w:sz w:val="36"/>
          <w:szCs w:val="36"/>
        </w:rPr>
        <w:t>（</w:t>
      </w:r>
      <w:r>
        <w:rPr>
          <w:rFonts w:hint="eastAsia" w:ascii="方正仿宋_GBK" w:hAnsi="方正仿宋_GBK" w:eastAsia="方正仿宋_GBK" w:cs="方正仿宋_GBK"/>
          <w:i w:val="0"/>
          <w:iCs w:val="0"/>
          <w:caps w:val="0"/>
          <w:color w:val="auto"/>
          <w:spacing w:val="-2"/>
          <w:sz w:val="36"/>
          <w:szCs w:val="36"/>
        </w:rPr>
        <w:t>责任单位：市地方金融监管局，配合</w:t>
      </w:r>
      <w:r>
        <w:rPr>
          <w:rFonts w:hint="eastAsia" w:ascii="方正仿宋_GBK" w:hAnsi="方正仿宋_GBK" w:eastAsia="方正仿宋_GBK" w:cs="方正仿宋_GBK"/>
          <w:i w:val="0"/>
          <w:iCs w:val="0"/>
          <w:caps w:val="0"/>
          <w:color w:val="auto"/>
          <w:spacing w:val="-5"/>
          <w:sz w:val="36"/>
          <w:szCs w:val="36"/>
        </w:rPr>
        <w:t>单位：各区县人民政府，黄山高新区管委会，黄山现代服务业产</w:t>
      </w:r>
      <w:r>
        <w:rPr>
          <w:rFonts w:hint="eastAsia" w:ascii="方正仿宋_GBK" w:hAnsi="方正仿宋_GBK" w:eastAsia="方正仿宋_GBK" w:cs="方正仿宋_GBK"/>
          <w:i w:val="0"/>
          <w:iCs w:val="0"/>
          <w:caps w:val="0"/>
          <w:color w:val="auto"/>
          <w:spacing w:val="-4"/>
          <w:sz w:val="36"/>
          <w:szCs w:val="36"/>
        </w:rPr>
        <w:t>业园管委会，市文化和旅游局、市科技局、市经济和信息化局、</w:t>
      </w:r>
      <w:r>
        <w:rPr>
          <w:rFonts w:hint="eastAsia" w:ascii="方正仿宋_GBK" w:hAnsi="方正仿宋_GBK" w:eastAsia="方正仿宋_GBK" w:cs="方正仿宋_GBK"/>
          <w:i w:val="0"/>
          <w:iCs w:val="0"/>
          <w:caps w:val="0"/>
          <w:color w:val="auto"/>
          <w:spacing w:val="-5"/>
          <w:sz w:val="36"/>
          <w:szCs w:val="36"/>
        </w:rPr>
        <w:t>市财政局、市人力资源社会保障局、人行黄山市中心支行、黄山银保监分局等</w:t>
      </w:r>
      <w:r>
        <w:rPr>
          <w:rFonts w:hint="eastAsia" w:ascii="方正仿宋_GBK" w:hAnsi="方正仿宋_GBK" w:eastAsia="方正仿宋_GBK" w:cs="方正仿宋_GBK"/>
          <w:i w:val="0"/>
          <w:iCs w:val="0"/>
          <w:caps w:val="0"/>
          <w:color w:val="auto"/>
          <w:spacing w:val="0"/>
          <w:sz w:val="36"/>
          <w:szCs w:val="36"/>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8" w:right="118" w:firstLine="631"/>
        <w:jc w:val="left"/>
        <w:textAlignment w:val="auto"/>
        <w:rPr>
          <w:rFonts w:hint="eastAsia" w:ascii="方正仿宋_GBK" w:hAnsi="方正仿宋_GBK" w:eastAsia="方正仿宋_GBK" w:cs="方正仿宋_GBK"/>
          <w:i w:val="0"/>
          <w:iCs w:val="0"/>
          <w:caps w:val="0"/>
          <w:color w:val="auto"/>
          <w:spacing w:val="0"/>
          <w:sz w:val="36"/>
          <w:szCs w:val="36"/>
        </w:rPr>
      </w:pPr>
      <w:r>
        <w:rPr>
          <w:rFonts w:hint="eastAsia" w:ascii="方正仿宋_GBK" w:hAnsi="方正仿宋_GBK" w:eastAsia="方正仿宋_GBK" w:cs="方正仿宋_GBK"/>
          <w:b/>
          <w:bCs/>
          <w:i w:val="0"/>
          <w:iCs w:val="0"/>
          <w:caps w:val="0"/>
          <w:color w:val="auto"/>
          <w:spacing w:val="-10"/>
          <w:sz w:val="36"/>
          <w:szCs w:val="36"/>
          <w:lang w:val="en-US" w:eastAsia="zh-CN"/>
        </w:rPr>
        <w:t>19.畅通多元融资渠道。</w:t>
      </w:r>
      <w:r>
        <w:rPr>
          <w:rFonts w:hint="eastAsia" w:ascii="方正仿宋_GBK" w:hAnsi="方正仿宋_GBK" w:eastAsia="方正仿宋_GBK" w:cs="方正仿宋_GBK"/>
          <w:i w:val="0"/>
          <w:iCs w:val="0"/>
          <w:caps w:val="0"/>
          <w:color w:val="auto"/>
          <w:spacing w:val="-2"/>
          <w:sz w:val="36"/>
          <w:szCs w:val="36"/>
        </w:rPr>
        <w:t>鼓励银行投贷联动支持创业。</w:t>
      </w:r>
      <w:r>
        <w:rPr>
          <w:rFonts w:hint="eastAsia" w:ascii="方正仿宋_GBK" w:hAnsi="方正仿宋_GBK" w:eastAsia="方正仿宋_GBK" w:cs="方正仿宋_GBK"/>
          <w:i w:val="0"/>
          <w:iCs w:val="0"/>
          <w:caps w:val="0"/>
          <w:color w:val="auto"/>
          <w:spacing w:val="0"/>
          <w:sz w:val="36"/>
          <w:szCs w:val="36"/>
        </w:rPr>
        <w:t>（责</w:t>
      </w:r>
      <w:r>
        <w:rPr>
          <w:rFonts w:hint="eastAsia" w:ascii="方正仿宋_GBK" w:hAnsi="方正仿宋_GBK" w:eastAsia="方正仿宋_GBK" w:cs="方正仿宋_GBK"/>
          <w:i w:val="0"/>
          <w:iCs w:val="0"/>
          <w:caps w:val="0"/>
          <w:color w:val="auto"/>
          <w:spacing w:val="-3"/>
          <w:sz w:val="36"/>
          <w:szCs w:val="36"/>
        </w:rPr>
        <w:t>任单位：人行黄山市中心支行，配合单位：市地方金融监管局、黄山银保监分局等</w:t>
      </w:r>
      <w:r>
        <w:rPr>
          <w:rFonts w:hint="eastAsia" w:ascii="方正仿宋_GBK" w:hAnsi="方正仿宋_GBK" w:eastAsia="方正仿宋_GBK" w:cs="方正仿宋_GBK"/>
          <w:i w:val="0"/>
          <w:iCs w:val="0"/>
          <w:caps w:val="0"/>
          <w:color w:val="auto"/>
          <w:spacing w:val="-34"/>
          <w:sz w:val="36"/>
          <w:szCs w:val="36"/>
        </w:rPr>
        <w:t>）</w:t>
      </w:r>
      <w:r>
        <w:rPr>
          <w:rFonts w:hint="eastAsia" w:ascii="方正仿宋_GBK" w:hAnsi="方正仿宋_GBK" w:eastAsia="方正仿宋_GBK" w:cs="方正仿宋_GBK"/>
          <w:i w:val="0"/>
          <w:iCs w:val="0"/>
          <w:caps w:val="0"/>
          <w:color w:val="auto"/>
          <w:spacing w:val="-14"/>
          <w:sz w:val="36"/>
          <w:szCs w:val="36"/>
        </w:rPr>
        <w:t>用好“省综合金融服务平台”“信易贷”等，</w:t>
      </w:r>
      <w:r>
        <w:rPr>
          <w:rFonts w:hint="eastAsia" w:ascii="方正仿宋_GBK" w:hAnsi="方正仿宋_GBK" w:eastAsia="方正仿宋_GBK" w:cs="方正仿宋_GBK"/>
          <w:i w:val="0"/>
          <w:iCs w:val="0"/>
          <w:caps w:val="0"/>
          <w:color w:val="auto"/>
          <w:spacing w:val="-1"/>
          <w:sz w:val="36"/>
          <w:szCs w:val="36"/>
        </w:rPr>
        <w:t>推进中小微企业融资增量、扩面、降价，提高首贷户、无还本续</w:t>
      </w:r>
      <w:r>
        <w:rPr>
          <w:rFonts w:hint="eastAsia" w:ascii="方正仿宋_GBK" w:hAnsi="方正仿宋_GBK" w:eastAsia="方正仿宋_GBK" w:cs="方正仿宋_GBK"/>
          <w:i w:val="0"/>
          <w:iCs w:val="0"/>
          <w:caps w:val="0"/>
          <w:color w:val="auto"/>
          <w:spacing w:val="-15"/>
          <w:sz w:val="36"/>
          <w:szCs w:val="36"/>
        </w:rPr>
        <w:t>贷、信用贷款占比。</w:t>
      </w:r>
      <w:r>
        <w:rPr>
          <w:rFonts w:hint="eastAsia" w:ascii="方正仿宋_GBK" w:hAnsi="方正仿宋_GBK" w:eastAsia="方正仿宋_GBK" w:cs="方正仿宋_GBK"/>
          <w:i w:val="0"/>
          <w:iCs w:val="0"/>
          <w:caps w:val="0"/>
          <w:color w:val="auto"/>
          <w:spacing w:val="-5"/>
          <w:sz w:val="36"/>
          <w:szCs w:val="36"/>
        </w:rPr>
        <w:t>（</w:t>
      </w:r>
      <w:r>
        <w:rPr>
          <w:rFonts w:hint="eastAsia" w:ascii="方正仿宋_GBK" w:hAnsi="方正仿宋_GBK" w:eastAsia="方正仿宋_GBK" w:cs="方正仿宋_GBK"/>
          <w:i w:val="0"/>
          <w:iCs w:val="0"/>
          <w:caps w:val="0"/>
          <w:color w:val="auto"/>
          <w:spacing w:val="-10"/>
          <w:sz w:val="36"/>
          <w:szCs w:val="36"/>
        </w:rPr>
        <w:t>责任单位：市地方金融监管局，配合单位：</w:t>
      </w:r>
      <w:r>
        <w:rPr>
          <w:rFonts w:hint="eastAsia" w:ascii="方正仿宋_GBK" w:hAnsi="方正仿宋_GBK" w:eastAsia="方正仿宋_GBK" w:cs="方正仿宋_GBK"/>
          <w:i w:val="0"/>
          <w:iCs w:val="0"/>
          <w:caps w:val="0"/>
          <w:color w:val="auto"/>
          <w:spacing w:val="-3"/>
          <w:sz w:val="36"/>
          <w:szCs w:val="36"/>
        </w:rPr>
        <w:t>黄山银保监分局等）</w:t>
      </w:r>
      <w:r>
        <w:rPr>
          <w:rFonts w:hint="eastAsia" w:ascii="方正仿宋_GBK" w:hAnsi="方正仿宋_GBK" w:eastAsia="方正仿宋_GBK" w:cs="方正仿宋_GBK"/>
          <w:i w:val="0"/>
          <w:iCs w:val="0"/>
          <w:caps w:val="0"/>
          <w:color w:val="auto"/>
          <w:spacing w:val="0"/>
          <w:sz w:val="36"/>
          <w:szCs w:val="36"/>
        </w:rPr>
        <w:t>推进创业担保贷款线上办理，符合条件的个</w:t>
      </w:r>
      <w:r>
        <w:rPr>
          <w:rFonts w:hint="eastAsia" w:ascii="方正仿宋_GBK" w:hAnsi="方正仿宋_GBK" w:eastAsia="方正仿宋_GBK" w:cs="方正仿宋_GBK"/>
          <w:i w:val="0"/>
          <w:iCs w:val="0"/>
          <w:caps w:val="0"/>
          <w:color w:val="auto"/>
          <w:spacing w:val="-6"/>
          <w:sz w:val="36"/>
          <w:szCs w:val="36"/>
        </w:rPr>
        <w:t>人和小微企业最高可分别申请贷款</w:t>
      </w:r>
      <w:r>
        <w:rPr>
          <w:rFonts w:hint="eastAsia" w:ascii="方正仿宋_GBK" w:hAnsi="方正仿宋_GBK" w:eastAsia="方正仿宋_GBK" w:cs="方正仿宋_GBK"/>
          <w:i w:val="0"/>
          <w:iCs w:val="0"/>
          <w:caps w:val="0"/>
          <w:color w:val="auto"/>
          <w:spacing w:val="0"/>
          <w:sz w:val="36"/>
          <w:szCs w:val="36"/>
        </w:rPr>
        <w:t>50</w:t>
      </w:r>
      <w:r>
        <w:rPr>
          <w:rFonts w:hint="eastAsia" w:ascii="方正仿宋_GBK" w:hAnsi="方正仿宋_GBK" w:eastAsia="方正仿宋_GBK" w:cs="方正仿宋_GBK"/>
          <w:i w:val="0"/>
          <w:iCs w:val="0"/>
          <w:caps w:val="0"/>
          <w:color w:val="auto"/>
          <w:spacing w:val="-16"/>
          <w:sz w:val="36"/>
          <w:szCs w:val="36"/>
        </w:rPr>
        <w:t>万元、</w:t>
      </w:r>
      <w:r>
        <w:rPr>
          <w:rFonts w:hint="eastAsia" w:ascii="方正仿宋_GBK" w:hAnsi="方正仿宋_GBK" w:eastAsia="方正仿宋_GBK" w:cs="方正仿宋_GBK"/>
          <w:i w:val="0"/>
          <w:iCs w:val="0"/>
          <w:caps w:val="0"/>
          <w:color w:val="auto"/>
          <w:spacing w:val="0"/>
          <w:sz w:val="36"/>
          <w:szCs w:val="36"/>
        </w:rPr>
        <w:t>300</w:t>
      </w:r>
      <w:r>
        <w:rPr>
          <w:rFonts w:hint="eastAsia" w:ascii="方正仿宋_GBK" w:hAnsi="方正仿宋_GBK" w:eastAsia="方正仿宋_GBK" w:cs="方正仿宋_GBK"/>
          <w:i w:val="0"/>
          <w:iCs w:val="0"/>
          <w:caps w:val="0"/>
          <w:color w:val="auto"/>
          <w:spacing w:val="-8"/>
          <w:sz w:val="36"/>
          <w:szCs w:val="36"/>
        </w:rPr>
        <w:t>万元，按规定给予贴息。</w:t>
      </w:r>
      <w:r>
        <w:rPr>
          <w:rFonts w:hint="eastAsia" w:ascii="方正仿宋_GBK" w:hAnsi="方正仿宋_GBK" w:eastAsia="方正仿宋_GBK" w:cs="方正仿宋_GBK"/>
          <w:i w:val="0"/>
          <w:iCs w:val="0"/>
          <w:caps w:val="0"/>
          <w:color w:val="auto"/>
          <w:spacing w:val="0"/>
          <w:sz w:val="36"/>
          <w:szCs w:val="36"/>
        </w:rPr>
        <w:t>（</w:t>
      </w:r>
      <w:r>
        <w:rPr>
          <w:rFonts w:hint="eastAsia" w:ascii="方正仿宋_GBK" w:hAnsi="方正仿宋_GBK" w:eastAsia="方正仿宋_GBK" w:cs="方正仿宋_GBK"/>
          <w:i w:val="0"/>
          <w:iCs w:val="0"/>
          <w:caps w:val="0"/>
          <w:color w:val="auto"/>
          <w:spacing w:val="-1"/>
          <w:sz w:val="36"/>
          <w:szCs w:val="36"/>
        </w:rPr>
        <w:t>责任单位：市人力资源社会保障局，配合单位：市财</w:t>
      </w:r>
      <w:r>
        <w:rPr>
          <w:rFonts w:hint="eastAsia" w:ascii="方正仿宋_GBK" w:hAnsi="方正仿宋_GBK" w:eastAsia="方正仿宋_GBK" w:cs="方正仿宋_GBK"/>
          <w:i w:val="0"/>
          <w:iCs w:val="0"/>
          <w:caps w:val="0"/>
          <w:color w:val="auto"/>
          <w:spacing w:val="-16"/>
          <w:sz w:val="36"/>
          <w:szCs w:val="36"/>
        </w:rPr>
        <w:t>政局、市市场监管局、市地方金融监管局、人行黄山市中心支行</w:t>
      </w:r>
      <w:r>
        <w:rPr>
          <w:rFonts w:hint="eastAsia" w:ascii="方正仿宋_GBK" w:hAnsi="方正仿宋_GBK" w:eastAsia="方正仿宋_GBK" w:cs="方正仿宋_GBK"/>
          <w:i w:val="0"/>
          <w:iCs w:val="0"/>
          <w:caps w:val="0"/>
          <w:color w:val="auto"/>
          <w:spacing w:val="-14"/>
          <w:sz w:val="36"/>
          <w:szCs w:val="36"/>
        </w:rPr>
        <w:t>）</w:t>
      </w:r>
      <w:r>
        <w:rPr>
          <w:rFonts w:hint="eastAsia" w:ascii="方正仿宋_GBK" w:hAnsi="方正仿宋_GBK" w:eastAsia="方正仿宋_GBK" w:cs="方正仿宋_GBK"/>
          <w:i w:val="0"/>
          <w:iCs w:val="0"/>
          <w:caps w:val="0"/>
          <w:color w:val="auto"/>
          <w:spacing w:val="-3"/>
          <w:sz w:val="36"/>
          <w:szCs w:val="36"/>
        </w:rPr>
        <w:t>积极鼓励金融机构运用“人才贷”产品服务高层次人才，对入选</w:t>
      </w:r>
      <w:r>
        <w:rPr>
          <w:rFonts w:hint="eastAsia" w:ascii="方正仿宋_GBK" w:hAnsi="方正仿宋_GBK" w:eastAsia="方正仿宋_GBK" w:cs="方正仿宋_GBK"/>
          <w:i w:val="0"/>
          <w:iCs w:val="0"/>
          <w:caps w:val="0"/>
          <w:color w:val="auto"/>
          <w:spacing w:val="-9"/>
          <w:sz w:val="36"/>
          <w:szCs w:val="36"/>
        </w:rPr>
        <w:t>国家及省市人才工程的企业给予最高</w:t>
      </w:r>
      <w:r>
        <w:rPr>
          <w:rFonts w:hint="eastAsia" w:ascii="方正仿宋_GBK" w:hAnsi="方正仿宋_GBK" w:eastAsia="方正仿宋_GBK" w:cs="方正仿宋_GBK"/>
          <w:i w:val="0"/>
          <w:iCs w:val="0"/>
          <w:caps w:val="0"/>
          <w:color w:val="auto"/>
          <w:spacing w:val="0"/>
          <w:sz w:val="36"/>
          <w:szCs w:val="36"/>
        </w:rPr>
        <w:t>1000</w:t>
      </w:r>
      <w:r>
        <w:rPr>
          <w:rFonts w:hint="eastAsia" w:ascii="方正仿宋_GBK" w:hAnsi="方正仿宋_GBK" w:eastAsia="方正仿宋_GBK" w:cs="方正仿宋_GBK"/>
          <w:i w:val="0"/>
          <w:iCs w:val="0"/>
          <w:caps w:val="0"/>
          <w:color w:val="auto"/>
          <w:spacing w:val="-18"/>
          <w:sz w:val="36"/>
          <w:szCs w:val="36"/>
        </w:rPr>
        <w:t>万元融资额度。鼓励各</w:t>
      </w:r>
      <w:r>
        <w:rPr>
          <w:rFonts w:hint="eastAsia" w:ascii="方正仿宋_GBK" w:hAnsi="方正仿宋_GBK" w:eastAsia="方正仿宋_GBK" w:cs="方正仿宋_GBK"/>
          <w:i w:val="0"/>
          <w:iCs w:val="0"/>
          <w:caps w:val="0"/>
          <w:color w:val="auto"/>
          <w:spacing w:val="-8"/>
          <w:sz w:val="36"/>
          <w:szCs w:val="36"/>
        </w:rPr>
        <w:t>地建立“人才贷”风险补偿机制，高层次人才创业企业贷款额度</w:t>
      </w:r>
      <w:r>
        <w:rPr>
          <w:rFonts w:hint="eastAsia" w:ascii="方正仿宋_GBK" w:hAnsi="方正仿宋_GBK" w:eastAsia="方正仿宋_GBK" w:cs="方正仿宋_GBK"/>
          <w:i w:val="0"/>
          <w:iCs w:val="0"/>
          <w:caps w:val="0"/>
          <w:color w:val="auto"/>
          <w:spacing w:val="-24"/>
          <w:sz w:val="36"/>
          <w:szCs w:val="36"/>
        </w:rPr>
        <w:t>最高可达</w:t>
      </w:r>
      <w:r>
        <w:rPr>
          <w:rFonts w:hint="eastAsia" w:ascii="方正仿宋_GBK" w:hAnsi="方正仿宋_GBK" w:eastAsia="方正仿宋_GBK" w:cs="方正仿宋_GBK"/>
          <w:i w:val="0"/>
          <w:iCs w:val="0"/>
          <w:caps w:val="0"/>
          <w:color w:val="auto"/>
          <w:spacing w:val="0"/>
          <w:sz w:val="36"/>
          <w:szCs w:val="36"/>
        </w:rPr>
        <w:t>5000</w:t>
      </w:r>
      <w:r>
        <w:rPr>
          <w:rFonts w:hint="eastAsia" w:ascii="方正仿宋_GBK" w:hAnsi="方正仿宋_GBK" w:eastAsia="方正仿宋_GBK" w:cs="方正仿宋_GBK"/>
          <w:i w:val="0"/>
          <w:iCs w:val="0"/>
          <w:caps w:val="0"/>
          <w:color w:val="auto"/>
          <w:spacing w:val="-14"/>
          <w:sz w:val="36"/>
          <w:szCs w:val="36"/>
        </w:rPr>
        <w:t>万元。鼓励各地对在境内外公开市场首发上市的创</w:t>
      </w:r>
      <w:r>
        <w:rPr>
          <w:rFonts w:hint="eastAsia" w:ascii="方正仿宋_GBK" w:hAnsi="方正仿宋_GBK" w:eastAsia="方正仿宋_GBK" w:cs="方正仿宋_GBK"/>
          <w:i w:val="0"/>
          <w:iCs w:val="0"/>
          <w:caps w:val="0"/>
          <w:color w:val="auto"/>
          <w:spacing w:val="-11"/>
          <w:sz w:val="36"/>
          <w:szCs w:val="36"/>
        </w:rPr>
        <w:t>业企业给予奖励。</w:t>
      </w:r>
      <w:r>
        <w:rPr>
          <w:rFonts w:hint="eastAsia" w:ascii="方正仿宋_GBK" w:hAnsi="方正仿宋_GBK" w:eastAsia="方正仿宋_GBK" w:cs="方正仿宋_GBK"/>
          <w:i w:val="0"/>
          <w:iCs w:val="0"/>
          <w:caps w:val="0"/>
          <w:color w:val="auto"/>
          <w:spacing w:val="0"/>
          <w:sz w:val="36"/>
          <w:szCs w:val="36"/>
        </w:rPr>
        <w:t>（责任单位：各区县人民政府，黄山高新区管</w:t>
      </w:r>
      <w:r>
        <w:rPr>
          <w:rFonts w:hint="eastAsia" w:ascii="方正仿宋_GBK" w:hAnsi="方正仿宋_GBK" w:eastAsia="方正仿宋_GBK" w:cs="方正仿宋_GBK"/>
          <w:i w:val="0"/>
          <w:iCs w:val="0"/>
          <w:caps w:val="0"/>
          <w:color w:val="auto"/>
          <w:spacing w:val="-4"/>
          <w:sz w:val="36"/>
          <w:szCs w:val="36"/>
        </w:rPr>
        <w:t>委会，黄山现代服务业产业园管委会，配合单位：市财政局、市</w:t>
      </w:r>
      <w:r>
        <w:rPr>
          <w:rFonts w:hint="eastAsia" w:ascii="方正仿宋_GBK" w:hAnsi="方正仿宋_GBK" w:eastAsia="方正仿宋_GBK" w:cs="方正仿宋_GBK"/>
          <w:i w:val="0"/>
          <w:iCs w:val="0"/>
          <w:caps w:val="0"/>
          <w:color w:val="auto"/>
          <w:spacing w:val="-6"/>
          <w:sz w:val="36"/>
          <w:szCs w:val="36"/>
        </w:rPr>
        <w:t>地方金融监管局、黄山银保监分局</w:t>
      </w:r>
      <w:r>
        <w:rPr>
          <w:rFonts w:hint="eastAsia" w:ascii="方正仿宋_GBK" w:hAnsi="方正仿宋_GBK" w:eastAsia="方正仿宋_GBK" w:cs="方正仿宋_GBK"/>
          <w:i w:val="0"/>
          <w:iCs w:val="0"/>
          <w:caps w:val="0"/>
          <w:color w:val="auto"/>
          <w:spacing w:val="0"/>
          <w:sz w:val="36"/>
          <w:szCs w:val="36"/>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740" w:right="0"/>
        <w:jc w:val="both"/>
        <w:textAlignment w:val="auto"/>
        <w:rPr>
          <w:rFonts w:hint="eastAsia" w:ascii="方正楷体_GBK" w:hAnsi="方正楷体_GBK" w:eastAsia="方正楷体_GBK" w:cs="方正楷体_GBK"/>
          <w:i w:val="0"/>
          <w:iCs w:val="0"/>
          <w:caps w:val="0"/>
          <w:color w:val="auto"/>
          <w:spacing w:val="0"/>
          <w:sz w:val="36"/>
          <w:szCs w:val="36"/>
        </w:rPr>
      </w:pPr>
      <w:r>
        <w:rPr>
          <w:rFonts w:hint="eastAsia" w:ascii="方正楷体_GBK" w:hAnsi="方正楷体_GBK" w:eastAsia="方正楷体_GBK" w:cs="方正楷体_GBK"/>
          <w:i w:val="0"/>
          <w:iCs w:val="0"/>
          <w:caps w:val="0"/>
          <w:color w:val="auto"/>
          <w:spacing w:val="0"/>
          <w:sz w:val="36"/>
          <w:szCs w:val="36"/>
        </w:rPr>
        <w:t>（六）优化创业服务</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8" w:right="118" w:firstLine="631"/>
        <w:jc w:val="left"/>
        <w:textAlignment w:val="auto"/>
        <w:rPr>
          <w:rFonts w:hint="eastAsia" w:ascii="方正仿宋_GBK" w:hAnsi="方正仿宋_GBK" w:eastAsia="方正仿宋_GBK" w:cs="方正仿宋_GBK"/>
          <w:color w:val="auto"/>
          <w:sz w:val="36"/>
          <w:szCs w:val="36"/>
        </w:rPr>
      </w:pPr>
      <w:r>
        <w:rPr>
          <w:rFonts w:hint="eastAsia" w:ascii="方正仿宋_GBK" w:hAnsi="方正仿宋_GBK" w:eastAsia="方正仿宋_GBK" w:cs="方正仿宋_GBK"/>
          <w:b/>
          <w:bCs/>
          <w:i w:val="0"/>
          <w:iCs w:val="0"/>
          <w:caps w:val="0"/>
          <w:color w:val="auto"/>
          <w:spacing w:val="-10"/>
          <w:sz w:val="36"/>
          <w:szCs w:val="36"/>
          <w:lang w:val="en-US" w:eastAsia="zh-CN"/>
        </w:rPr>
        <w:t>20.提升创业服务能力。</w:t>
      </w:r>
      <w:r>
        <w:rPr>
          <w:rFonts w:hint="eastAsia" w:ascii="方正仿宋_GBK" w:hAnsi="方正仿宋_GBK" w:eastAsia="方正仿宋_GBK" w:cs="方正仿宋_GBK"/>
          <w:i w:val="0"/>
          <w:iCs w:val="0"/>
          <w:caps w:val="0"/>
          <w:color w:val="auto"/>
          <w:spacing w:val="-1"/>
          <w:sz w:val="36"/>
          <w:szCs w:val="36"/>
        </w:rPr>
        <w:t>借助省级云平台，集聚长三角地区</w:t>
      </w:r>
      <w:r>
        <w:rPr>
          <w:rFonts w:hint="eastAsia" w:ascii="方正仿宋_GBK" w:hAnsi="方正仿宋_GBK" w:eastAsia="方正仿宋_GBK" w:cs="方正仿宋_GBK"/>
          <w:i w:val="0"/>
          <w:iCs w:val="0"/>
          <w:caps w:val="0"/>
          <w:color w:val="auto"/>
          <w:spacing w:val="-4"/>
          <w:sz w:val="36"/>
          <w:szCs w:val="36"/>
        </w:rPr>
        <w:t>乃至全国优质创业服务资源，拓展黄山市创业服务云平台功能，</w:t>
      </w:r>
      <w:r>
        <w:rPr>
          <w:rFonts w:hint="eastAsia" w:ascii="方正仿宋_GBK" w:hAnsi="方正仿宋_GBK" w:eastAsia="方正仿宋_GBK" w:cs="方正仿宋_GBK"/>
          <w:i w:val="0"/>
          <w:iCs w:val="0"/>
          <w:caps w:val="0"/>
          <w:color w:val="auto"/>
          <w:spacing w:val="-3"/>
          <w:sz w:val="36"/>
          <w:szCs w:val="36"/>
        </w:rPr>
        <w:t>优化创业服务供给。</w:t>
      </w:r>
      <w:r>
        <w:rPr>
          <w:rFonts w:hint="eastAsia" w:ascii="方正仿宋_GBK" w:hAnsi="方正仿宋_GBK" w:eastAsia="方正仿宋_GBK" w:cs="方正仿宋_GBK"/>
          <w:i w:val="0"/>
          <w:iCs w:val="0"/>
          <w:caps w:val="0"/>
          <w:color w:val="auto"/>
          <w:spacing w:val="-2"/>
          <w:sz w:val="36"/>
          <w:szCs w:val="36"/>
        </w:rPr>
        <w:t>（</w:t>
      </w:r>
      <w:r>
        <w:rPr>
          <w:rFonts w:hint="eastAsia" w:ascii="方正仿宋_GBK" w:hAnsi="方正仿宋_GBK" w:eastAsia="方正仿宋_GBK" w:cs="方正仿宋_GBK"/>
          <w:i w:val="0"/>
          <w:iCs w:val="0"/>
          <w:caps w:val="0"/>
          <w:color w:val="auto"/>
          <w:spacing w:val="-3"/>
          <w:sz w:val="36"/>
          <w:szCs w:val="36"/>
        </w:rPr>
        <w:t>责任单位：市人力资源社会保障局，配合</w:t>
      </w:r>
      <w:r>
        <w:rPr>
          <w:rFonts w:hint="eastAsia" w:ascii="方正仿宋_GBK" w:hAnsi="方正仿宋_GBK" w:eastAsia="方正仿宋_GBK" w:cs="方正仿宋_GBK"/>
          <w:i w:val="0"/>
          <w:iCs w:val="0"/>
          <w:caps w:val="0"/>
          <w:color w:val="auto"/>
          <w:spacing w:val="-6"/>
          <w:sz w:val="36"/>
          <w:szCs w:val="36"/>
        </w:rPr>
        <w:t>单位：市财政局等</w:t>
      </w:r>
      <w:r>
        <w:rPr>
          <w:rFonts w:hint="eastAsia" w:ascii="方正仿宋_GBK" w:hAnsi="方正仿宋_GBK" w:eastAsia="方正仿宋_GBK" w:cs="方正仿宋_GBK"/>
          <w:i w:val="0"/>
          <w:iCs w:val="0"/>
          <w:caps w:val="0"/>
          <w:color w:val="auto"/>
          <w:spacing w:val="-29"/>
          <w:sz w:val="36"/>
          <w:szCs w:val="36"/>
        </w:rPr>
        <w:t>）</w:t>
      </w:r>
      <w:r>
        <w:rPr>
          <w:rFonts w:hint="eastAsia" w:ascii="方正仿宋_GBK" w:hAnsi="方正仿宋_GBK" w:eastAsia="方正仿宋_GBK" w:cs="方正仿宋_GBK"/>
          <w:i w:val="0"/>
          <w:iCs w:val="0"/>
          <w:caps w:val="0"/>
          <w:color w:val="auto"/>
          <w:spacing w:val="-13"/>
          <w:sz w:val="36"/>
          <w:szCs w:val="36"/>
        </w:rPr>
        <w:t>充分发挥我市</w:t>
      </w:r>
      <w:r>
        <w:rPr>
          <w:rFonts w:hint="eastAsia" w:ascii="方正仿宋_GBK" w:hAnsi="方正仿宋_GBK" w:eastAsia="方正仿宋_GBK" w:cs="方正仿宋_GBK"/>
          <w:i w:val="0"/>
          <w:iCs w:val="0"/>
          <w:caps w:val="0"/>
          <w:color w:val="auto"/>
          <w:spacing w:val="0"/>
          <w:sz w:val="36"/>
          <w:szCs w:val="36"/>
        </w:rPr>
        <w:t>2</w:t>
      </w:r>
      <w:r>
        <w:rPr>
          <w:rFonts w:hint="eastAsia" w:ascii="方正仿宋_GBK" w:hAnsi="方正仿宋_GBK" w:eastAsia="方正仿宋_GBK" w:cs="方正仿宋_GBK"/>
          <w:i w:val="0"/>
          <w:iCs w:val="0"/>
          <w:caps w:val="0"/>
          <w:color w:val="auto"/>
          <w:spacing w:val="-7"/>
          <w:sz w:val="36"/>
          <w:szCs w:val="36"/>
        </w:rPr>
        <w:t>家国家级、</w:t>
      </w:r>
      <w:r>
        <w:rPr>
          <w:rFonts w:hint="eastAsia" w:ascii="方正仿宋_GBK" w:hAnsi="方正仿宋_GBK" w:eastAsia="方正仿宋_GBK" w:cs="方正仿宋_GBK"/>
          <w:i w:val="0"/>
          <w:iCs w:val="0"/>
          <w:caps w:val="0"/>
          <w:color w:val="auto"/>
          <w:spacing w:val="0"/>
          <w:sz w:val="36"/>
          <w:szCs w:val="36"/>
        </w:rPr>
        <w:t>10家省级中小企</w:t>
      </w:r>
      <w:r>
        <w:rPr>
          <w:rFonts w:hint="eastAsia" w:ascii="方正仿宋_GBK" w:hAnsi="方正仿宋_GBK" w:eastAsia="方正仿宋_GBK" w:cs="方正仿宋_GBK"/>
          <w:i w:val="0"/>
          <w:iCs w:val="0"/>
          <w:caps w:val="0"/>
          <w:color w:val="auto"/>
          <w:spacing w:val="-4"/>
          <w:sz w:val="36"/>
          <w:szCs w:val="36"/>
        </w:rPr>
        <w:t>业公共服务示范平台作用，积极组织我市各中小企业公共服务示</w:t>
      </w:r>
      <w:r>
        <w:rPr>
          <w:rFonts w:hint="eastAsia" w:ascii="方正仿宋_GBK" w:hAnsi="方正仿宋_GBK" w:eastAsia="方正仿宋_GBK" w:cs="方正仿宋_GBK"/>
          <w:i w:val="0"/>
          <w:iCs w:val="0"/>
          <w:caps w:val="0"/>
          <w:color w:val="auto"/>
          <w:spacing w:val="-3"/>
          <w:sz w:val="36"/>
          <w:szCs w:val="36"/>
        </w:rPr>
        <w:t>范平台开展服务企业活动。</w:t>
      </w:r>
      <w:r>
        <w:rPr>
          <w:rFonts w:hint="eastAsia" w:ascii="方正仿宋_GBK" w:hAnsi="方正仿宋_GBK" w:eastAsia="方正仿宋_GBK" w:cs="方正仿宋_GBK"/>
          <w:i w:val="0"/>
          <w:iCs w:val="0"/>
          <w:caps w:val="0"/>
          <w:color w:val="auto"/>
          <w:spacing w:val="-2"/>
          <w:sz w:val="36"/>
          <w:szCs w:val="36"/>
        </w:rPr>
        <w:t>（</w:t>
      </w:r>
      <w:r>
        <w:rPr>
          <w:rFonts w:hint="eastAsia" w:ascii="方正仿宋_GBK" w:hAnsi="方正仿宋_GBK" w:eastAsia="方正仿宋_GBK" w:cs="方正仿宋_GBK"/>
          <w:i w:val="0"/>
          <w:iCs w:val="0"/>
          <w:caps w:val="0"/>
          <w:color w:val="auto"/>
          <w:spacing w:val="-1"/>
          <w:sz w:val="36"/>
          <w:szCs w:val="36"/>
        </w:rPr>
        <w:t>责任单位：市经济和信息化局</w:t>
      </w:r>
      <w:r>
        <w:rPr>
          <w:rFonts w:hint="eastAsia" w:ascii="方正仿宋_GBK" w:hAnsi="方正仿宋_GBK" w:eastAsia="方正仿宋_GBK" w:cs="方正仿宋_GBK"/>
          <w:i w:val="0"/>
          <w:iCs w:val="0"/>
          <w:caps w:val="0"/>
          <w:color w:val="auto"/>
          <w:spacing w:val="-7"/>
          <w:sz w:val="36"/>
          <w:szCs w:val="36"/>
        </w:rPr>
        <w:t>）</w:t>
      </w:r>
      <w:r>
        <w:rPr>
          <w:rFonts w:hint="eastAsia" w:ascii="方正仿宋_GBK" w:hAnsi="方正仿宋_GBK" w:eastAsia="方正仿宋_GBK" w:cs="方正仿宋_GBK"/>
          <w:i w:val="0"/>
          <w:iCs w:val="0"/>
          <w:caps w:val="0"/>
          <w:color w:val="auto"/>
          <w:spacing w:val="-1"/>
          <w:sz w:val="36"/>
          <w:szCs w:val="36"/>
        </w:rPr>
        <w:t>参</w:t>
      </w:r>
      <w:r>
        <w:rPr>
          <w:rFonts w:hint="eastAsia" w:ascii="方正仿宋_GBK" w:hAnsi="方正仿宋_GBK" w:eastAsia="方正仿宋_GBK" w:cs="方正仿宋_GBK"/>
          <w:i w:val="0"/>
          <w:iCs w:val="0"/>
          <w:caps w:val="0"/>
          <w:color w:val="auto"/>
          <w:spacing w:val="-4"/>
          <w:sz w:val="36"/>
          <w:szCs w:val="36"/>
        </w:rPr>
        <w:t>加创业安徽建设专题研修班，通过集中培训、外派交流、企业驻</w:t>
      </w:r>
      <w:r>
        <w:rPr>
          <w:rFonts w:hint="eastAsia" w:ascii="方正仿宋_GBK" w:hAnsi="方正仿宋_GBK" w:eastAsia="方正仿宋_GBK" w:cs="方正仿宋_GBK"/>
          <w:i w:val="0"/>
          <w:iCs w:val="0"/>
          <w:caps w:val="0"/>
          <w:color w:val="auto"/>
          <w:spacing w:val="-21"/>
          <w:sz w:val="36"/>
          <w:szCs w:val="36"/>
        </w:rPr>
        <w:t>点等方式，提升党员干部引导服务创业的意识、素质、能力。</w:t>
      </w:r>
      <w:r>
        <w:rPr>
          <w:rFonts w:hint="eastAsia" w:ascii="方正仿宋_GBK" w:hAnsi="方正仿宋_GBK" w:eastAsia="方正仿宋_GBK" w:cs="方正仿宋_GBK"/>
          <w:i w:val="0"/>
          <w:iCs w:val="0"/>
          <w:caps w:val="0"/>
          <w:color w:val="auto"/>
          <w:spacing w:val="-3"/>
          <w:sz w:val="36"/>
          <w:szCs w:val="36"/>
        </w:rPr>
        <w:t>（</w:t>
      </w:r>
      <w:r>
        <w:rPr>
          <w:rFonts w:hint="eastAsia" w:ascii="方正仿宋_GBK" w:hAnsi="方正仿宋_GBK" w:eastAsia="方正仿宋_GBK" w:cs="方正仿宋_GBK"/>
          <w:i w:val="0"/>
          <w:iCs w:val="0"/>
          <w:caps w:val="0"/>
          <w:color w:val="auto"/>
          <w:spacing w:val="-1"/>
          <w:sz w:val="36"/>
          <w:szCs w:val="36"/>
        </w:rPr>
        <w:t>责</w:t>
      </w:r>
      <w:r>
        <w:rPr>
          <w:rFonts w:hint="eastAsia" w:ascii="方正仿宋_GBK" w:hAnsi="方正仿宋_GBK" w:eastAsia="方正仿宋_GBK" w:cs="方正仿宋_GBK"/>
          <w:i w:val="0"/>
          <w:iCs w:val="0"/>
          <w:caps w:val="0"/>
          <w:color w:val="auto"/>
          <w:spacing w:val="-5"/>
          <w:sz w:val="36"/>
          <w:szCs w:val="36"/>
        </w:rPr>
        <w:t>任单位：市人力资源社会保障局</w:t>
      </w:r>
      <w:r>
        <w:rPr>
          <w:rFonts w:hint="eastAsia" w:ascii="方正仿宋_GBK" w:hAnsi="方正仿宋_GBK" w:eastAsia="方正仿宋_GBK" w:cs="方正仿宋_GBK"/>
          <w:i w:val="0"/>
          <w:iCs w:val="0"/>
          <w:caps w:val="0"/>
          <w:color w:val="auto"/>
          <w:spacing w:val="0"/>
          <w:sz w:val="36"/>
          <w:szCs w:val="36"/>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8" w:right="118" w:firstLine="631"/>
        <w:jc w:val="left"/>
        <w:textAlignment w:val="auto"/>
        <w:rPr>
          <w:rFonts w:hint="eastAsia" w:ascii="方正仿宋_GBK" w:hAnsi="方正仿宋_GBK" w:eastAsia="方正仿宋_GBK" w:cs="方正仿宋_GBK"/>
          <w:i w:val="0"/>
          <w:iCs w:val="0"/>
          <w:caps w:val="0"/>
          <w:color w:val="auto"/>
          <w:spacing w:val="0"/>
          <w:sz w:val="36"/>
          <w:szCs w:val="36"/>
        </w:rPr>
      </w:pPr>
      <w:r>
        <w:rPr>
          <w:rFonts w:hint="eastAsia" w:ascii="方正仿宋_GBK" w:hAnsi="方正仿宋_GBK" w:eastAsia="方正仿宋_GBK" w:cs="方正仿宋_GBK"/>
          <w:b/>
          <w:bCs/>
          <w:i w:val="0"/>
          <w:iCs w:val="0"/>
          <w:caps w:val="0"/>
          <w:color w:val="auto"/>
          <w:spacing w:val="-10"/>
          <w:sz w:val="36"/>
          <w:szCs w:val="36"/>
          <w:lang w:val="en-US" w:eastAsia="zh-CN"/>
        </w:rPr>
        <w:t>21.组织多元创业活动。</w:t>
      </w:r>
      <w:r>
        <w:rPr>
          <w:rFonts w:hint="eastAsia" w:ascii="方正仿宋_GBK" w:hAnsi="方正仿宋_GBK" w:eastAsia="方正仿宋_GBK" w:cs="方正仿宋_GBK"/>
          <w:i w:val="0"/>
          <w:iCs w:val="0"/>
          <w:caps w:val="0"/>
          <w:color w:val="auto"/>
          <w:spacing w:val="-4"/>
          <w:sz w:val="36"/>
          <w:szCs w:val="36"/>
        </w:rPr>
        <w:t>举办“周六创业课”活动，开展创</w:t>
      </w:r>
      <w:r>
        <w:rPr>
          <w:rFonts w:hint="eastAsia" w:ascii="方正仿宋_GBK" w:hAnsi="方正仿宋_GBK" w:eastAsia="方正仿宋_GBK" w:cs="方正仿宋_GBK"/>
          <w:i w:val="0"/>
          <w:iCs w:val="0"/>
          <w:caps w:val="0"/>
          <w:color w:val="auto"/>
          <w:spacing w:val="-16"/>
          <w:sz w:val="36"/>
          <w:szCs w:val="36"/>
        </w:rPr>
        <w:t>业沙龙、创业论坛、展览展示、融资对接、创业特训营等“双创”</w:t>
      </w:r>
      <w:r>
        <w:rPr>
          <w:rFonts w:hint="eastAsia" w:ascii="方正仿宋_GBK" w:hAnsi="方正仿宋_GBK" w:eastAsia="方正仿宋_GBK" w:cs="方正仿宋_GBK"/>
          <w:i w:val="0"/>
          <w:iCs w:val="0"/>
          <w:caps w:val="0"/>
          <w:color w:val="auto"/>
          <w:spacing w:val="-1"/>
          <w:sz w:val="36"/>
          <w:szCs w:val="36"/>
        </w:rPr>
        <w:t>主题活动，营造良好的创业氛围。</w:t>
      </w:r>
      <w:r>
        <w:rPr>
          <w:rFonts w:hint="eastAsia" w:ascii="方正仿宋_GBK" w:hAnsi="方正仿宋_GBK" w:eastAsia="方正仿宋_GBK" w:cs="方正仿宋_GBK"/>
          <w:i w:val="0"/>
          <w:iCs w:val="0"/>
          <w:caps w:val="0"/>
          <w:color w:val="auto"/>
          <w:spacing w:val="0"/>
          <w:sz w:val="36"/>
          <w:szCs w:val="36"/>
        </w:rPr>
        <w:t>（责任单位：市发展改革委，</w:t>
      </w:r>
      <w:r>
        <w:rPr>
          <w:rFonts w:hint="eastAsia" w:ascii="方正仿宋_GBK" w:hAnsi="方正仿宋_GBK" w:eastAsia="方正仿宋_GBK" w:cs="方正仿宋_GBK"/>
          <w:i w:val="0"/>
          <w:iCs w:val="0"/>
          <w:caps w:val="0"/>
          <w:color w:val="auto"/>
          <w:spacing w:val="-1"/>
          <w:sz w:val="36"/>
          <w:szCs w:val="36"/>
        </w:rPr>
        <w:t>配合单位：各区县人民政府，市科技局、市经济和信息化局、市人力资源社会保障局、市地方金融监管局</w:t>
      </w:r>
      <w:r>
        <w:rPr>
          <w:rFonts w:hint="eastAsia" w:ascii="方正仿宋_GBK" w:hAnsi="方正仿宋_GBK" w:eastAsia="方正仿宋_GBK" w:cs="方正仿宋_GBK"/>
          <w:i w:val="0"/>
          <w:iCs w:val="0"/>
          <w:caps w:val="0"/>
          <w:color w:val="auto"/>
          <w:spacing w:val="-10"/>
          <w:sz w:val="36"/>
          <w:szCs w:val="36"/>
        </w:rPr>
        <w:t>）</w:t>
      </w:r>
      <w:r>
        <w:rPr>
          <w:rFonts w:hint="eastAsia" w:ascii="方正仿宋_GBK" w:hAnsi="方正仿宋_GBK" w:eastAsia="方正仿宋_GBK" w:cs="方正仿宋_GBK"/>
          <w:i w:val="0"/>
          <w:iCs w:val="0"/>
          <w:caps w:val="0"/>
          <w:color w:val="auto"/>
          <w:spacing w:val="0"/>
          <w:sz w:val="36"/>
          <w:szCs w:val="36"/>
        </w:rPr>
        <w:t>探索成立创业者联盟</w:t>
      </w:r>
      <w:r>
        <w:rPr>
          <w:rFonts w:hint="eastAsia" w:ascii="方正仿宋_GBK" w:hAnsi="方正仿宋_GBK" w:eastAsia="方正仿宋_GBK" w:cs="方正仿宋_GBK"/>
          <w:i w:val="0"/>
          <w:iCs w:val="0"/>
          <w:caps w:val="0"/>
          <w:color w:val="auto"/>
          <w:spacing w:val="-3"/>
          <w:sz w:val="36"/>
          <w:szCs w:val="36"/>
        </w:rPr>
        <w:t>和创业服务协会，强化创业资源交流共享。积极申报“创业安徽</w:t>
      </w:r>
      <w:r>
        <w:rPr>
          <w:rFonts w:hint="eastAsia" w:ascii="方正仿宋_GBK" w:hAnsi="方正仿宋_GBK" w:eastAsia="方正仿宋_GBK" w:cs="方正仿宋_GBK"/>
          <w:i w:val="0"/>
          <w:iCs w:val="0"/>
          <w:caps w:val="0"/>
          <w:color w:val="auto"/>
          <w:spacing w:val="-5"/>
          <w:sz w:val="36"/>
          <w:szCs w:val="36"/>
        </w:rPr>
        <w:t>之星”，加大对优秀创业者和团队的宣传力度。</w:t>
      </w:r>
      <w:r>
        <w:rPr>
          <w:rFonts w:hint="eastAsia" w:ascii="方正仿宋_GBK" w:hAnsi="方正仿宋_GBK" w:eastAsia="方正仿宋_GBK" w:cs="方正仿宋_GBK"/>
          <w:i w:val="0"/>
          <w:iCs w:val="0"/>
          <w:caps w:val="0"/>
          <w:color w:val="auto"/>
          <w:spacing w:val="0"/>
          <w:sz w:val="36"/>
          <w:szCs w:val="36"/>
        </w:rPr>
        <w:t>（责任单位：市</w:t>
      </w:r>
      <w:r>
        <w:rPr>
          <w:rFonts w:hint="eastAsia" w:ascii="方正仿宋_GBK" w:hAnsi="方正仿宋_GBK" w:eastAsia="方正仿宋_GBK" w:cs="方正仿宋_GBK"/>
          <w:i w:val="0"/>
          <w:iCs w:val="0"/>
          <w:caps w:val="0"/>
          <w:color w:val="auto"/>
          <w:spacing w:val="-5"/>
          <w:sz w:val="36"/>
          <w:szCs w:val="36"/>
        </w:rPr>
        <w:t>人力资源社会保障局，配合单位：市财政局等</w:t>
      </w:r>
      <w:r>
        <w:rPr>
          <w:rFonts w:hint="eastAsia" w:ascii="方正仿宋_GBK" w:hAnsi="方正仿宋_GBK" w:eastAsia="方正仿宋_GBK" w:cs="方正仿宋_GBK"/>
          <w:i w:val="0"/>
          <w:iCs w:val="0"/>
          <w:caps w:val="0"/>
          <w:color w:val="auto"/>
          <w:spacing w:val="0"/>
          <w:sz w:val="36"/>
          <w:szCs w:val="36"/>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8" w:right="118" w:firstLine="631"/>
        <w:jc w:val="left"/>
        <w:textAlignment w:val="auto"/>
        <w:rPr>
          <w:rFonts w:hint="eastAsia" w:ascii="方正仿宋_GBK" w:hAnsi="方正仿宋_GBK" w:eastAsia="方正仿宋_GBK" w:cs="方正仿宋_GBK"/>
          <w:color w:val="auto"/>
          <w:sz w:val="36"/>
          <w:szCs w:val="36"/>
        </w:rPr>
      </w:pPr>
      <w:r>
        <w:rPr>
          <w:rFonts w:hint="eastAsia" w:ascii="方正仿宋_GBK" w:hAnsi="方正仿宋_GBK" w:eastAsia="方正仿宋_GBK" w:cs="方正仿宋_GBK"/>
          <w:b/>
          <w:bCs/>
          <w:i w:val="0"/>
          <w:iCs w:val="0"/>
          <w:caps w:val="0"/>
          <w:color w:val="auto"/>
          <w:spacing w:val="-10"/>
          <w:sz w:val="36"/>
          <w:szCs w:val="36"/>
          <w:lang w:val="en-US" w:eastAsia="zh-CN"/>
        </w:rPr>
        <w:t>22.开展创业型城市创建。</w:t>
      </w:r>
      <w:r>
        <w:rPr>
          <w:rFonts w:hint="eastAsia" w:ascii="方正仿宋_GBK" w:hAnsi="方正仿宋_GBK" w:eastAsia="方正仿宋_GBK" w:cs="方正仿宋_GBK"/>
          <w:i w:val="0"/>
          <w:iCs w:val="0"/>
          <w:caps w:val="0"/>
          <w:color w:val="auto"/>
          <w:spacing w:val="0"/>
          <w:sz w:val="36"/>
          <w:szCs w:val="36"/>
        </w:rPr>
        <w:t>开展“头部</w:t>
      </w:r>
      <w:r>
        <w:rPr>
          <w:rFonts w:hint="eastAsia" w:ascii="方正仿宋_GBK" w:hAnsi="方正仿宋_GBK" w:eastAsia="方正仿宋_GBK" w:cs="方正仿宋_GBK"/>
          <w:i w:val="0"/>
          <w:iCs w:val="0"/>
          <w:caps w:val="0"/>
          <w:color w:val="auto"/>
          <w:spacing w:val="7"/>
          <w:sz w:val="36"/>
          <w:szCs w:val="36"/>
        </w:rPr>
        <w:t>+</w:t>
      </w:r>
      <w:r>
        <w:rPr>
          <w:rFonts w:hint="eastAsia" w:ascii="方正仿宋_GBK" w:hAnsi="方正仿宋_GBK" w:eastAsia="方正仿宋_GBK" w:cs="方正仿宋_GBK"/>
          <w:i w:val="0"/>
          <w:iCs w:val="0"/>
          <w:caps w:val="0"/>
          <w:color w:val="auto"/>
          <w:spacing w:val="0"/>
          <w:sz w:val="36"/>
          <w:szCs w:val="36"/>
        </w:rPr>
        <w:t>生态”的产业标签</w:t>
      </w:r>
      <w:r>
        <w:rPr>
          <w:rFonts w:hint="eastAsia" w:ascii="方正仿宋_GBK" w:hAnsi="方正仿宋_GBK" w:eastAsia="方正仿宋_GBK" w:cs="方正仿宋_GBK"/>
          <w:i w:val="0"/>
          <w:iCs w:val="0"/>
          <w:caps w:val="0"/>
          <w:color w:val="auto"/>
          <w:spacing w:val="-4"/>
          <w:sz w:val="36"/>
          <w:szCs w:val="36"/>
        </w:rPr>
        <w:t>建设和服务，积极引入全国知名创业平台深度参与城市产业发展</w:t>
      </w:r>
      <w:r>
        <w:rPr>
          <w:rFonts w:hint="eastAsia" w:ascii="方正仿宋_GBK" w:hAnsi="方正仿宋_GBK" w:eastAsia="方正仿宋_GBK" w:cs="方正仿宋_GBK"/>
          <w:i w:val="0"/>
          <w:iCs w:val="0"/>
          <w:caps w:val="0"/>
          <w:color w:val="auto"/>
          <w:spacing w:val="-3"/>
          <w:sz w:val="36"/>
          <w:szCs w:val="36"/>
        </w:rPr>
        <w:t>研究和谋划。</w:t>
      </w:r>
      <w:r>
        <w:rPr>
          <w:rFonts w:hint="eastAsia" w:ascii="方正仿宋_GBK" w:hAnsi="方正仿宋_GBK" w:eastAsia="方正仿宋_GBK" w:cs="方正仿宋_GBK"/>
          <w:i w:val="0"/>
          <w:iCs w:val="0"/>
          <w:caps w:val="0"/>
          <w:color w:val="auto"/>
          <w:spacing w:val="-2"/>
          <w:sz w:val="36"/>
          <w:szCs w:val="36"/>
        </w:rPr>
        <w:t>（</w:t>
      </w:r>
      <w:r>
        <w:rPr>
          <w:rFonts w:hint="eastAsia" w:ascii="方正仿宋_GBK" w:hAnsi="方正仿宋_GBK" w:eastAsia="方正仿宋_GBK" w:cs="方正仿宋_GBK"/>
          <w:i w:val="0"/>
          <w:iCs w:val="0"/>
          <w:caps w:val="0"/>
          <w:color w:val="auto"/>
          <w:spacing w:val="-3"/>
          <w:sz w:val="36"/>
          <w:szCs w:val="36"/>
        </w:rPr>
        <w:t>责任单位：市发展改革委，配合单位：各区县人</w:t>
      </w:r>
      <w:r>
        <w:rPr>
          <w:rFonts w:hint="eastAsia" w:ascii="方正仿宋_GBK" w:hAnsi="方正仿宋_GBK" w:eastAsia="方正仿宋_GBK" w:cs="方正仿宋_GBK"/>
          <w:i w:val="0"/>
          <w:iCs w:val="0"/>
          <w:caps w:val="0"/>
          <w:color w:val="auto"/>
          <w:spacing w:val="-4"/>
          <w:sz w:val="36"/>
          <w:szCs w:val="36"/>
        </w:rPr>
        <w:t>民政府，市人力资源社会保障局，各新兴产业推进组牵头单位</w:t>
      </w:r>
      <w:r>
        <w:rPr>
          <w:rFonts w:hint="eastAsia" w:ascii="方正仿宋_GBK" w:hAnsi="方正仿宋_GBK" w:eastAsia="方正仿宋_GBK" w:cs="方正仿宋_GBK"/>
          <w:i w:val="0"/>
          <w:iCs w:val="0"/>
          <w:caps w:val="0"/>
          <w:color w:val="auto"/>
          <w:spacing w:val="-1"/>
          <w:sz w:val="36"/>
          <w:szCs w:val="36"/>
        </w:rPr>
        <w:t>）</w:t>
      </w:r>
      <w:r>
        <w:rPr>
          <w:rFonts w:hint="eastAsia" w:ascii="方正仿宋_GBK" w:hAnsi="方正仿宋_GBK" w:eastAsia="方正仿宋_GBK" w:cs="方正仿宋_GBK"/>
          <w:i w:val="0"/>
          <w:iCs w:val="0"/>
          <w:caps w:val="0"/>
          <w:color w:val="auto"/>
          <w:spacing w:val="-4"/>
          <w:sz w:val="36"/>
          <w:szCs w:val="36"/>
        </w:rPr>
        <w:t>优化适合创业者和年轻人的城乡环境和社会环境，持续完善落实创业政策，不断提高创业培训效果、创业初始成功率、创业稳定率、创业带动就业率等主要指标，用周到周全的服务，培植生机勃发的创业生态，建成创业氛围浓厚、创业人才聚集、创业成果</w:t>
      </w:r>
      <w:r>
        <w:rPr>
          <w:rFonts w:hint="eastAsia" w:ascii="方正仿宋_GBK" w:hAnsi="方正仿宋_GBK" w:eastAsia="方正仿宋_GBK" w:cs="方正仿宋_GBK"/>
          <w:i w:val="0"/>
          <w:iCs w:val="0"/>
          <w:caps w:val="0"/>
          <w:color w:val="auto"/>
          <w:spacing w:val="-3"/>
          <w:sz w:val="36"/>
          <w:szCs w:val="36"/>
        </w:rPr>
        <w:t>涌现的创业型城市。</w:t>
      </w:r>
      <w:r>
        <w:rPr>
          <w:rFonts w:hint="eastAsia" w:ascii="方正仿宋_GBK" w:hAnsi="方正仿宋_GBK" w:eastAsia="方正仿宋_GBK" w:cs="方正仿宋_GBK"/>
          <w:i w:val="0"/>
          <w:iCs w:val="0"/>
          <w:caps w:val="0"/>
          <w:color w:val="auto"/>
          <w:spacing w:val="-2"/>
          <w:sz w:val="36"/>
          <w:szCs w:val="36"/>
        </w:rPr>
        <w:t>（</w:t>
      </w:r>
      <w:r>
        <w:rPr>
          <w:rFonts w:hint="eastAsia" w:ascii="方正仿宋_GBK" w:hAnsi="方正仿宋_GBK" w:eastAsia="方正仿宋_GBK" w:cs="方正仿宋_GBK"/>
          <w:i w:val="0"/>
          <w:iCs w:val="0"/>
          <w:caps w:val="0"/>
          <w:color w:val="auto"/>
          <w:spacing w:val="-3"/>
          <w:sz w:val="36"/>
          <w:szCs w:val="36"/>
        </w:rPr>
        <w:t>责任单位：各区县人民政府，配合单位：</w:t>
      </w:r>
      <w:r>
        <w:rPr>
          <w:rFonts w:hint="eastAsia" w:ascii="方正仿宋_GBK" w:hAnsi="方正仿宋_GBK" w:eastAsia="方正仿宋_GBK" w:cs="方正仿宋_GBK"/>
          <w:i w:val="0"/>
          <w:iCs w:val="0"/>
          <w:caps w:val="0"/>
          <w:color w:val="auto"/>
          <w:spacing w:val="-5"/>
          <w:sz w:val="36"/>
          <w:szCs w:val="36"/>
        </w:rPr>
        <w:t>创业黄山行动领导小组成员单位</w:t>
      </w:r>
      <w:r>
        <w:rPr>
          <w:rFonts w:hint="eastAsia" w:ascii="方正仿宋_GBK" w:hAnsi="方正仿宋_GBK" w:eastAsia="方正仿宋_GBK" w:cs="方正仿宋_GBK"/>
          <w:i w:val="0"/>
          <w:iCs w:val="0"/>
          <w:caps w:val="0"/>
          <w:color w:val="auto"/>
          <w:spacing w:val="0"/>
          <w:sz w:val="36"/>
          <w:szCs w:val="36"/>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740" w:right="0"/>
        <w:jc w:val="both"/>
        <w:textAlignment w:val="auto"/>
        <w:rPr>
          <w:rFonts w:hint="eastAsia" w:ascii="方正黑体_GBK" w:hAnsi="方正黑体_GBK" w:eastAsia="方正黑体_GBK" w:cs="方正黑体_GBK"/>
          <w:color w:val="auto"/>
          <w:sz w:val="36"/>
          <w:szCs w:val="36"/>
        </w:rPr>
      </w:pPr>
      <w:r>
        <w:rPr>
          <w:rFonts w:hint="eastAsia" w:ascii="方正黑体_GBK" w:hAnsi="方正黑体_GBK" w:eastAsia="方正黑体_GBK" w:cs="方正黑体_GBK"/>
          <w:i w:val="0"/>
          <w:iCs w:val="0"/>
          <w:caps w:val="0"/>
          <w:color w:val="auto"/>
          <w:spacing w:val="0"/>
          <w:sz w:val="36"/>
          <w:szCs w:val="36"/>
        </w:rPr>
        <w:t>四、工作保障</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8" w:right="140" w:firstLine="631"/>
        <w:jc w:val="both"/>
        <w:textAlignment w:val="auto"/>
        <w:rPr>
          <w:rFonts w:hint="eastAsia" w:ascii="方正仿宋_GBK" w:hAnsi="方正仿宋_GBK" w:eastAsia="方正仿宋_GBK" w:cs="方正仿宋_GBK"/>
          <w:color w:val="auto"/>
          <w:sz w:val="36"/>
          <w:szCs w:val="36"/>
        </w:rPr>
      </w:pPr>
      <w:r>
        <w:rPr>
          <w:rFonts w:hint="eastAsia" w:ascii="方正楷体_GBK" w:hAnsi="方正楷体_GBK" w:eastAsia="方正楷体_GBK" w:cs="方正楷体_GBK"/>
          <w:i w:val="0"/>
          <w:iCs w:val="0"/>
          <w:caps w:val="0"/>
          <w:color w:val="auto"/>
          <w:spacing w:val="0"/>
          <w:sz w:val="36"/>
          <w:szCs w:val="36"/>
        </w:rPr>
        <w:t>（一）加强组织领导。</w:t>
      </w:r>
      <w:r>
        <w:rPr>
          <w:rFonts w:hint="eastAsia" w:ascii="方正仿宋_GBK" w:hAnsi="方正仿宋_GBK" w:eastAsia="方正仿宋_GBK" w:cs="方正仿宋_GBK"/>
          <w:i w:val="0"/>
          <w:iCs w:val="0"/>
          <w:caps w:val="0"/>
          <w:color w:val="auto"/>
          <w:spacing w:val="0"/>
          <w:sz w:val="36"/>
          <w:szCs w:val="36"/>
        </w:rPr>
        <w:t>成立由市政府主要负责同志任组长的创业黄山行动领导小组，办公室设在市人力资源社会保障局，下设工作专班，统筹推进创业黄山行动。（责任单位：市人力资源社会保障局，配合单位：创业黄山行动领导小组成员单位）各区县要成立相应组织体系，结合实际认真抓好落实，打造特色创业品牌。（责任单位：各区县人民政府）各级财政要加大资金投入力度，提高政策支持精准度、系统性和实效性，保障创业黄山建设。（责任单位：市财政局，配合单位：市人力资源社会保障局）</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8" w:right="238" w:firstLine="631"/>
        <w:jc w:val="both"/>
        <w:textAlignment w:val="auto"/>
        <w:rPr>
          <w:rFonts w:hint="eastAsia" w:ascii="方正仿宋_GBK" w:hAnsi="方正仿宋_GBK" w:eastAsia="方正仿宋_GBK" w:cs="方正仿宋_GBK"/>
          <w:i w:val="0"/>
          <w:iCs w:val="0"/>
          <w:caps w:val="0"/>
          <w:color w:val="auto"/>
          <w:spacing w:val="0"/>
          <w:sz w:val="36"/>
          <w:szCs w:val="36"/>
        </w:rPr>
      </w:pPr>
      <w:r>
        <w:rPr>
          <w:rFonts w:hint="eastAsia" w:ascii="方正楷体_GBK" w:hAnsi="方正楷体_GBK" w:eastAsia="方正楷体_GBK" w:cs="方正楷体_GBK"/>
          <w:i w:val="0"/>
          <w:iCs w:val="0"/>
          <w:caps w:val="0"/>
          <w:color w:val="auto"/>
          <w:spacing w:val="0"/>
          <w:sz w:val="36"/>
          <w:szCs w:val="36"/>
        </w:rPr>
        <w:t>（二）营造浓厚氛围。</w:t>
      </w:r>
      <w:r>
        <w:rPr>
          <w:rFonts w:hint="eastAsia" w:ascii="方正仿宋_GBK" w:hAnsi="方正仿宋_GBK" w:eastAsia="方正仿宋_GBK" w:cs="方正仿宋_GBK"/>
          <w:i w:val="0"/>
          <w:iCs w:val="0"/>
          <w:caps w:val="0"/>
          <w:color w:val="auto"/>
          <w:spacing w:val="-3"/>
          <w:sz w:val="36"/>
          <w:szCs w:val="36"/>
        </w:rPr>
        <w:t>各地各部门要综合运用传统媒体和新</w:t>
      </w:r>
      <w:r>
        <w:rPr>
          <w:rFonts w:hint="eastAsia" w:ascii="方正仿宋_GBK" w:hAnsi="方正仿宋_GBK" w:eastAsia="方正仿宋_GBK" w:cs="方正仿宋_GBK"/>
          <w:i w:val="0"/>
          <w:iCs w:val="0"/>
          <w:caps w:val="0"/>
          <w:color w:val="auto"/>
          <w:spacing w:val="-2"/>
          <w:sz w:val="36"/>
          <w:szCs w:val="36"/>
        </w:rPr>
        <w:t>兴媒体，交流创业经验，推介创业项目，总结推广支持创业的典型做法，弘扬创业创新文化，激发各类群体创业热情，营造敢为</w:t>
      </w:r>
      <w:r>
        <w:rPr>
          <w:rFonts w:hint="eastAsia" w:ascii="方正仿宋_GBK" w:hAnsi="方正仿宋_GBK" w:eastAsia="方正仿宋_GBK" w:cs="方正仿宋_GBK"/>
          <w:i w:val="0"/>
          <w:iCs w:val="0"/>
          <w:caps w:val="0"/>
          <w:color w:val="auto"/>
          <w:spacing w:val="-3"/>
          <w:sz w:val="36"/>
          <w:szCs w:val="36"/>
        </w:rPr>
        <w:t>人先、宽容失败的良好氛围，助力创业带动就业。</w:t>
      </w:r>
      <w:r>
        <w:rPr>
          <w:rFonts w:hint="eastAsia" w:ascii="方正仿宋_GBK" w:hAnsi="方正仿宋_GBK" w:eastAsia="方正仿宋_GBK" w:cs="方正仿宋_GBK"/>
          <w:i w:val="0"/>
          <w:iCs w:val="0"/>
          <w:caps w:val="0"/>
          <w:color w:val="auto"/>
          <w:spacing w:val="0"/>
          <w:sz w:val="36"/>
          <w:szCs w:val="36"/>
        </w:rPr>
        <w:t>（</w:t>
      </w:r>
      <w:r>
        <w:rPr>
          <w:rFonts w:hint="eastAsia" w:ascii="方正仿宋_GBK" w:hAnsi="方正仿宋_GBK" w:eastAsia="方正仿宋_GBK" w:cs="方正仿宋_GBK"/>
          <w:i w:val="0"/>
          <w:iCs w:val="0"/>
          <w:caps w:val="0"/>
          <w:color w:val="auto"/>
          <w:spacing w:val="-4"/>
          <w:sz w:val="36"/>
          <w:szCs w:val="36"/>
        </w:rPr>
        <w:t>责任单位：</w:t>
      </w:r>
      <w:r>
        <w:rPr>
          <w:rFonts w:hint="eastAsia" w:ascii="方正仿宋_GBK" w:hAnsi="方正仿宋_GBK" w:eastAsia="方正仿宋_GBK" w:cs="方正仿宋_GBK"/>
          <w:i w:val="0"/>
          <w:iCs w:val="0"/>
          <w:caps w:val="0"/>
          <w:color w:val="auto"/>
          <w:spacing w:val="7"/>
          <w:sz w:val="36"/>
          <w:szCs w:val="36"/>
        </w:rPr>
        <w:t>市人力资源社会保障局等，配合单位：各区县人民政府</w:t>
      </w:r>
      <w:r>
        <w:rPr>
          <w:rFonts w:hint="eastAsia" w:ascii="方正仿宋_GBK" w:hAnsi="方正仿宋_GBK" w:eastAsia="方正仿宋_GBK" w:cs="方正仿宋_GBK"/>
          <w:i w:val="0"/>
          <w:iCs w:val="0"/>
          <w:caps w:val="0"/>
          <w:color w:val="auto"/>
          <w:spacing w:val="0"/>
          <w:sz w:val="36"/>
          <w:szCs w:val="36"/>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8" w:right="238" w:firstLine="631"/>
        <w:jc w:val="both"/>
        <w:textAlignment w:val="auto"/>
        <w:rPr>
          <w:rFonts w:hint="eastAsia" w:ascii="方正仿宋_GBK" w:hAnsi="方正仿宋_GBK" w:eastAsia="方正仿宋_GBK" w:cs="方正仿宋_GBK"/>
          <w:i w:val="0"/>
          <w:iCs w:val="0"/>
          <w:caps w:val="0"/>
          <w:color w:val="auto"/>
          <w:spacing w:val="0"/>
          <w:sz w:val="36"/>
          <w:szCs w:val="36"/>
        </w:rPr>
      </w:pPr>
      <w:r>
        <w:rPr>
          <w:rFonts w:hint="eastAsia" w:ascii="方正楷体_GBK" w:hAnsi="方正楷体_GBK" w:eastAsia="方正楷体_GBK" w:cs="方正楷体_GBK"/>
          <w:i w:val="0"/>
          <w:iCs w:val="0"/>
          <w:caps w:val="0"/>
          <w:color w:val="auto"/>
          <w:spacing w:val="0"/>
          <w:sz w:val="36"/>
          <w:szCs w:val="36"/>
        </w:rPr>
        <w:t>（三）积极争取激励。</w:t>
      </w:r>
      <w:r>
        <w:rPr>
          <w:rFonts w:hint="eastAsia" w:ascii="方正仿宋_GBK" w:hAnsi="方正仿宋_GBK" w:eastAsia="方正仿宋_GBK" w:cs="方正仿宋_GBK"/>
          <w:i w:val="0"/>
          <w:iCs w:val="0"/>
          <w:caps w:val="0"/>
          <w:color w:val="auto"/>
          <w:spacing w:val="-4"/>
          <w:sz w:val="36"/>
          <w:szCs w:val="36"/>
        </w:rPr>
        <w:t>强化各地各部门协调联动，注重整合资源，发挥政策综合效应。根据创业安徽建设评价指标体系，全力推进创业黄山各项行动落实，突出亮点成绩，争取省级褒奖激励。</w:t>
      </w:r>
      <w:r>
        <w:rPr>
          <w:rFonts w:hint="eastAsia" w:ascii="方正仿宋_GBK" w:hAnsi="方正仿宋_GBK" w:eastAsia="方正仿宋_GBK" w:cs="方正仿宋_GBK"/>
          <w:i w:val="0"/>
          <w:iCs w:val="0"/>
          <w:caps w:val="0"/>
          <w:color w:val="auto"/>
          <w:spacing w:val="-2"/>
          <w:sz w:val="36"/>
          <w:szCs w:val="36"/>
        </w:rPr>
        <w:t>（</w:t>
      </w:r>
      <w:r>
        <w:rPr>
          <w:rFonts w:hint="eastAsia" w:ascii="方正仿宋_GBK" w:hAnsi="方正仿宋_GBK" w:eastAsia="方正仿宋_GBK" w:cs="方正仿宋_GBK"/>
          <w:i w:val="0"/>
          <w:iCs w:val="0"/>
          <w:caps w:val="0"/>
          <w:color w:val="auto"/>
          <w:spacing w:val="-4"/>
          <w:sz w:val="36"/>
          <w:szCs w:val="36"/>
        </w:rPr>
        <w:t>责任单位：各区县人民政府，配合单位：市人力资源社会</w:t>
      </w:r>
      <w:r>
        <w:rPr>
          <w:rFonts w:hint="eastAsia" w:ascii="方正仿宋_GBK" w:hAnsi="方正仿宋_GBK" w:eastAsia="方正仿宋_GBK" w:cs="方正仿宋_GBK"/>
          <w:i w:val="0"/>
          <w:iCs w:val="0"/>
          <w:caps w:val="0"/>
          <w:color w:val="auto"/>
          <w:spacing w:val="0"/>
          <w:sz w:val="36"/>
          <w:szCs w:val="36"/>
        </w:rPr>
        <w:t>保障局等）</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108" w:right="238" w:firstLine="631"/>
        <w:jc w:val="both"/>
        <w:textAlignment w:val="auto"/>
        <w:rPr>
          <w:rFonts w:hint="eastAsia" w:ascii="方正仿宋_GBK" w:hAnsi="方正仿宋_GBK" w:eastAsia="方正仿宋_GBK" w:cs="方正仿宋_GBK"/>
          <w:color w:val="auto"/>
          <w:sz w:val="36"/>
          <w:szCs w:val="36"/>
        </w:rPr>
      </w:pPr>
      <w:r>
        <w:rPr>
          <w:rFonts w:hint="eastAsia" w:ascii="方正仿宋_GBK" w:hAnsi="方正仿宋_GBK" w:eastAsia="方正仿宋_GBK" w:cs="方正仿宋_GBK"/>
          <w:i w:val="0"/>
          <w:iCs w:val="0"/>
          <w:caps w:val="0"/>
          <w:color w:val="auto"/>
          <w:spacing w:val="0"/>
          <w:sz w:val="36"/>
          <w:szCs w:val="36"/>
        </w:rPr>
        <w:t>本方案自发布之日起施行，有效期至2025年12月31日。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896C2EB4-93AC-479F-B5E6-1421FBED8289}"/>
  </w:font>
  <w:font w:name="方正黑体_GBK">
    <w:panose1 w:val="03000509000000000000"/>
    <w:charset w:val="86"/>
    <w:family w:val="auto"/>
    <w:pitch w:val="default"/>
    <w:sig w:usb0="00000001" w:usb1="080E0000" w:usb2="00000000" w:usb3="00000000" w:csb0="00040000" w:csb1="00000000"/>
    <w:embedRegular r:id="rId2" w:fontKey="{16C5F1DC-0B69-4490-9062-0C257E7F2640}"/>
  </w:font>
  <w:font w:name="方正楷体_GBK">
    <w:panose1 w:val="02000000000000000000"/>
    <w:charset w:val="86"/>
    <w:family w:val="auto"/>
    <w:pitch w:val="default"/>
    <w:sig w:usb0="00000001" w:usb1="080E0000" w:usb2="00000000" w:usb3="00000000" w:csb0="00040000" w:csb1="00000000"/>
    <w:embedRegular r:id="rId3" w:fontKey="{05D455E8-FB87-477D-BE57-170A35CE1BA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2YTQ3OWE1NjA3MTMyNzc1ODE0N2FiZjdjNTEzMWYifQ=="/>
  </w:docVars>
  <w:rsids>
    <w:rsidRoot w:val="00000000"/>
    <w:rsid w:val="48021187"/>
    <w:rsid w:val="645D6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8602</Words>
  <Characters>8710</Characters>
  <Lines>0</Lines>
  <Paragraphs>0</Paragraphs>
  <TotalTime>29</TotalTime>
  <ScaleCrop>false</ScaleCrop>
  <LinksUpToDate>false</LinksUpToDate>
  <CharactersWithSpaces>8712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2023-01-06T11:47:00Z</dcterms:created>
  <dc:creator>Administrator</dc:creator>
  <cp:lastModifiedBy>周君</cp:lastModifiedBy>
  <dcterms:modified xsi:type="dcterms:W3CDTF">2023-01-06T12:19:02Z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6FD73FEA418D442EBDA5124B94C453F6</vt:lpwstr>
  </property>
</Properties>
</file>